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601C6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424EB882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3A09C037" w14:textId="77777777" w:rsidR="001968FF" w:rsidRDefault="001968FF" w:rsidP="00C66C59">
      <w:pPr>
        <w:rPr>
          <w:rFonts w:cs="Arial"/>
          <w:b/>
          <w:color w:val="002060"/>
          <w:sz w:val="44"/>
        </w:rPr>
      </w:pPr>
    </w:p>
    <w:p w14:paraId="231FDF17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18BE386B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54872A26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6068E65E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335A99F0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35D05458" w14:textId="77777777" w:rsidR="001968FF" w:rsidRPr="00E46E36" w:rsidRDefault="001968FF" w:rsidP="001968FF">
      <w:pPr>
        <w:jc w:val="center"/>
        <w:rPr>
          <w:rFonts w:ascii="Verdana" w:hAnsi="Verdana" w:cs="Arial"/>
          <w:b/>
          <w:sz w:val="44"/>
        </w:rPr>
      </w:pPr>
      <w:r w:rsidRPr="00E46E36">
        <w:rPr>
          <w:rFonts w:ascii="Verdana" w:hAnsi="Verdana" w:cs="Arial"/>
          <w:b/>
          <w:sz w:val="44"/>
        </w:rPr>
        <w:t>AVISO DE CONFIDENCIALIDAD</w:t>
      </w:r>
    </w:p>
    <w:p w14:paraId="14408ABD" w14:textId="77777777" w:rsidR="001968FF" w:rsidRPr="00E46E36" w:rsidRDefault="001968FF" w:rsidP="001968FF">
      <w:pPr>
        <w:jc w:val="both"/>
        <w:rPr>
          <w:rFonts w:ascii="Verdana" w:hAnsi="Verdana" w:cs="Arial"/>
          <w:sz w:val="28"/>
        </w:rPr>
      </w:pPr>
    </w:p>
    <w:p w14:paraId="0B17352D" w14:textId="77777777" w:rsidR="001968FF" w:rsidRPr="00E46E36" w:rsidRDefault="001968FF" w:rsidP="001968FF">
      <w:pPr>
        <w:jc w:val="both"/>
        <w:rPr>
          <w:rFonts w:ascii="Verdana" w:hAnsi="Verdana" w:cs="Arial"/>
          <w:sz w:val="28"/>
        </w:rPr>
      </w:pPr>
    </w:p>
    <w:p w14:paraId="145FC1E3" w14:textId="71E18717" w:rsidR="001968FF" w:rsidRPr="00E46E36" w:rsidRDefault="001968FF" w:rsidP="001968FF">
      <w:pPr>
        <w:jc w:val="both"/>
        <w:rPr>
          <w:rFonts w:ascii="Verdana" w:hAnsi="Verdana" w:cs="Arial"/>
          <w:i/>
          <w:sz w:val="28"/>
        </w:rPr>
      </w:pPr>
      <w:r w:rsidRPr="00E46E36">
        <w:rPr>
          <w:rFonts w:ascii="Verdana" w:hAnsi="Verdana" w:cs="Arial"/>
          <w:sz w:val="28"/>
        </w:rPr>
        <w:t>“</w:t>
      </w:r>
      <w:r w:rsidRPr="00E46E36">
        <w:rPr>
          <w:rFonts w:ascii="Verdana" w:hAnsi="Verdana" w:cs="Arial"/>
          <w:i/>
          <w:sz w:val="28"/>
        </w:rPr>
        <w:t xml:space="preserve">El presente documento es de carácter confidencial. Su lectura está restringida a personal de </w:t>
      </w:r>
      <w:r w:rsidR="002D40A0">
        <w:rPr>
          <w:rFonts w:ascii="Verdana" w:hAnsi="Verdana" w:cs="Arial"/>
          <w:i/>
          <w:sz w:val="28"/>
        </w:rPr>
        <w:t>EMPRESA ABC</w:t>
      </w:r>
      <w:r w:rsidR="00E46E36" w:rsidRPr="00E46E36">
        <w:rPr>
          <w:rFonts w:ascii="Verdana" w:hAnsi="Verdana" w:cs="Arial"/>
          <w:i/>
          <w:sz w:val="28"/>
        </w:rPr>
        <w:t>.</w:t>
      </w:r>
      <w:r w:rsidRPr="00E46E36">
        <w:rPr>
          <w:rFonts w:ascii="Verdana" w:hAnsi="Verdana" w:cs="Arial"/>
          <w:i/>
          <w:sz w:val="28"/>
        </w:rPr>
        <w:t xml:space="preserve"> La distribución o publicación de este documento sin previa autorización está completamente prohibida”</w:t>
      </w:r>
    </w:p>
    <w:p w14:paraId="389DE055" w14:textId="77777777" w:rsidR="007A70E1" w:rsidRPr="00E46E36" w:rsidRDefault="007A70E1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Verdana" w:eastAsia="Times New Roman" w:hAnsi="Verdana" w:cs="Arial"/>
        </w:rPr>
      </w:pPr>
    </w:p>
    <w:p w14:paraId="1BB3DF91" w14:textId="77777777" w:rsidR="00B413EA" w:rsidRPr="00E46E36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Verdana" w:eastAsia="Times New Roman" w:hAnsi="Verdana" w:cs="Arial"/>
        </w:rPr>
      </w:pPr>
    </w:p>
    <w:p w14:paraId="5E948A7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3914B22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7FBFE8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960CDE6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1C7BB6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66D703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F774D0B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ED36F05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056EC5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1B63B38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70ABD5E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20F99D0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B8C922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AD00151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8CF52C6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4A74150" w14:textId="77143349" w:rsidR="00B413EA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D007C24" w14:textId="76A75E65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DDD496C" w14:textId="7D566A1B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7317EA6" w14:textId="40D4956C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6753876" w14:textId="77777777" w:rsidR="00C76296" w:rsidRPr="001968FF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F814333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CFBCAA7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229A3B51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1E25351" w14:textId="77777777" w:rsid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</w:p>
    <w:p w14:paraId="32A30971" w14:textId="77777777" w:rsid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</w:p>
    <w:p w14:paraId="33AE04AD" w14:textId="77777777" w:rsidR="005C7EC0" w:rsidRPr="0070432C" w:rsidRDefault="00DF3693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  <w:sz w:val="22"/>
          <w:szCs w:val="22"/>
        </w:rPr>
      </w:pPr>
      <w:r w:rsidRPr="0070432C">
        <w:rPr>
          <w:rFonts w:ascii="Verdana" w:eastAsia="Times New Roman" w:hAnsi="Verdana" w:cs="Arial"/>
          <w:b/>
          <w:sz w:val="22"/>
          <w:szCs w:val="22"/>
        </w:rPr>
        <w:lastRenderedPageBreak/>
        <w:t>ÍNDICE</w:t>
      </w:r>
    </w:p>
    <w:p w14:paraId="35F62568" w14:textId="77777777" w:rsidR="00E46E36" w:rsidRPr="0070432C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  <w:sz w:val="22"/>
          <w:szCs w:val="22"/>
          <w:lang w:val="en-US"/>
        </w:rPr>
      </w:pPr>
    </w:p>
    <w:p w14:paraId="7B106E3E" w14:textId="7B912B4C" w:rsidR="00223071" w:rsidRDefault="00D557FA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r w:rsidRPr="0070432C">
        <w:rPr>
          <w:rFonts w:ascii="Verdana" w:hAnsi="Verdana"/>
          <w:b w:val="0"/>
          <w:bCs/>
          <w:sz w:val="22"/>
        </w:rPr>
        <w:fldChar w:fldCharType="begin"/>
      </w:r>
      <w:r w:rsidRPr="0070432C">
        <w:rPr>
          <w:rFonts w:ascii="Verdana" w:hAnsi="Verdana"/>
          <w:b w:val="0"/>
          <w:bCs/>
          <w:sz w:val="22"/>
        </w:rPr>
        <w:instrText xml:space="preserve"> TOC \o "1-3" \h \z \u </w:instrText>
      </w:r>
      <w:r w:rsidRPr="0070432C">
        <w:rPr>
          <w:rFonts w:ascii="Verdana" w:hAnsi="Verdana"/>
          <w:b w:val="0"/>
          <w:bCs/>
          <w:sz w:val="22"/>
        </w:rPr>
        <w:fldChar w:fldCharType="separate"/>
      </w:r>
      <w:hyperlink w:anchor="_Toc204106904" w:history="1">
        <w:r w:rsidR="00223071" w:rsidRPr="008D12AA">
          <w:rPr>
            <w:rStyle w:val="Hipervnculo"/>
            <w:rFonts w:ascii="Verdana" w:hAnsi="Verdana"/>
          </w:rPr>
          <w:t>1.</w:t>
        </w:r>
        <w:r w:rsidR="00223071"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="00223071" w:rsidRPr="008D12AA">
          <w:rPr>
            <w:rStyle w:val="Hipervnculo"/>
            <w:rFonts w:ascii="Verdana" w:hAnsi="Verdana"/>
          </w:rPr>
          <w:t>PROPÓSITO</w:t>
        </w:r>
        <w:r w:rsidR="00223071">
          <w:rPr>
            <w:webHidden/>
          </w:rPr>
          <w:tab/>
        </w:r>
        <w:r w:rsidR="00223071">
          <w:rPr>
            <w:webHidden/>
          </w:rPr>
          <w:fldChar w:fldCharType="begin"/>
        </w:r>
        <w:r w:rsidR="00223071">
          <w:rPr>
            <w:webHidden/>
          </w:rPr>
          <w:instrText xml:space="preserve"> PAGEREF _Toc204106904 \h </w:instrText>
        </w:r>
        <w:r w:rsidR="00223071">
          <w:rPr>
            <w:webHidden/>
          </w:rPr>
        </w:r>
        <w:r w:rsidR="00223071">
          <w:rPr>
            <w:webHidden/>
          </w:rPr>
          <w:fldChar w:fldCharType="separate"/>
        </w:r>
        <w:r w:rsidR="00223071">
          <w:rPr>
            <w:webHidden/>
          </w:rPr>
          <w:t>3</w:t>
        </w:r>
        <w:r w:rsidR="00223071">
          <w:rPr>
            <w:webHidden/>
          </w:rPr>
          <w:fldChar w:fldCharType="end"/>
        </w:r>
      </w:hyperlink>
    </w:p>
    <w:p w14:paraId="4062326A" w14:textId="58EF51AC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5" w:history="1">
        <w:r w:rsidRPr="008D12AA">
          <w:rPr>
            <w:rStyle w:val="Hipervnculo"/>
            <w:rFonts w:ascii="Verdana" w:hAnsi="Verdana"/>
          </w:rPr>
          <w:t>2.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ALCANCE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234E9F2" w14:textId="27B44262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6" w:history="1">
        <w:r w:rsidRPr="008D12AA">
          <w:rPr>
            <w:rStyle w:val="Hipervnculo"/>
            <w:rFonts w:ascii="Verdana" w:hAnsi="Verdana"/>
          </w:rPr>
          <w:t>3.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OBJETIVOS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2FFAFCD" w14:textId="07EA6C6B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7" w:history="1">
        <w:r w:rsidRPr="008D12AA">
          <w:rPr>
            <w:rStyle w:val="Hipervnculo"/>
            <w:rFonts w:ascii="Verdana" w:hAnsi="Verdana"/>
          </w:rPr>
          <w:t>4.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ROLES Y RESPONSABILIDADES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607F880" w14:textId="163FF45E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8" w:history="1">
        <w:r w:rsidRPr="008D12AA">
          <w:rPr>
            <w:rStyle w:val="Hipervnculo"/>
            <w:rFonts w:ascii="Verdana" w:hAnsi="Verdana"/>
          </w:rPr>
          <w:t>5.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ESTRATEGIAS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AD54D13" w14:textId="2AE7CF97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09" w:history="1">
        <w:r w:rsidRPr="008D12AA">
          <w:rPr>
            <w:rStyle w:val="Hipervnculo"/>
            <w:rFonts w:ascii="Verdana" w:hAnsi="Verdana"/>
          </w:rPr>
          <w:t>6.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ACCIONES PARA IMPLEMENTAR SOLUCIONES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3FA8E12" w14:textId="7C5DC0FA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0" w:history="1">
        <w:r w:rsidRPr="008D12AA">
          <w:rPr>
            <w:rStyle w:val="Hipervnculo"/>
            <w:rFonts w:ascii="Verdana" w:hAnsi="Verdana"/>
          </w:rPr>
          <w:t>7.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INFORMACIÓN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E291CE8" w14:textId="13FBCEDD" w:rsidR="00223071" w:rsidRDefault="00223071">
      <w:pPr>
        <w:pStyle w:val="TDC1"/>
        <w:tabs>
          <w:tab w:val="left" w:pos="96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1" w:history="1">
        <w:r w:rsidRPr="008D12AA">
          <w:rPr>
            <w:rStyle w:val="Hipervnculo"/>
            <w:rFonts w:ascii="Verdana" w:hAnsi="Verdana"/>
          </w:rPr>
          <w:t>7.1.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VITAL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A46DE5B" w14:textId="13C4BCD0" w:rsidR="00223071" w:rsidRDefault="00223071">
      <w:pPr>
        <w:pStyle w:val="TDC1"/>
        <w:tabs>
          <w:tab w:val="left" w:pos="96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2" w:history="1">
        <w:r w:rsidRPr="008D12AA">
          <w:rPr>
            <w:rStyle w:val="Hipervnculo"/>
            <w:rFonts w:ascii="Verdana" w:hAnsi="Verdana"/>
          </w:rPr>
          <w:t>7.2.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DE APOYO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BCCF604" w14:textId="0810B124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3" w:history="1">
        <w:r w:rsidRPr="008D12AA">
          <w:rPr>
            <w:rStyle w:val="Hipervnculo"/>
            <w:rFonts w:ascii="Verdana" w:hAnsi="Verdana"/>
          </w:rPr>
          <w:t>8.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INTERDEPENDENCIAS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06D0B1" w14:textId="57A24388" w:rsidR="00223071" w:rsidRDefault="00223071">
      <w:pPr>
        <w:pStyle w:val="TDC1"/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4" w:history="1">
        <w:r w:rsidRPr="008D12AA">
          <w:rPr>
            <w:rStyle w:val="Hipervnculo"/>
            <w:rFonts w:ascii="Verdana" w:hAnsi="Verdana"/>
          </w:rPr>
          <w:t>9.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RECURSOS NECESARIOS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80FCF4" w14:textId="7E1871EA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5" w:history="1">
        <w:r w:rsidRPr="008D12AA">
          <w:rPr>
            <w:rStyle w:val="Hipervnculo"/>
            <w:rFonts w:ascii="Verdana" w:hAnsi="Verdana"/>
          </w:rPr>
          <w:t>10.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REQUISITOS DE INFORMES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874F0A3" w14:textId="78DFD8AC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6" w:history="1">
        <w:r w:rsidRPr="008D12AA">
          <w:rPr>
            <w:rStyle w:val="Hipervnculo"/>
            <w:rFonts w:ascii="Verdana" w:hAnsi="Verdana"/>
          </w:rPr>
          <w:t>11.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REQUISITOS PARA RETORNO A LA NORMALIDAD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9406871" w14:textId="0B4CDDF3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7" w:history="1">
        <w:r w:rsidRPr="008D12AA">
          <w:rPr>
            <w:rStyle w:val="Hipervnculo"/>
            <w:rFonts w:ascii="Verdana" w:hAnsi="Verdana"/>
          </w:rPr>
          <w:t>12.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</w:rPr>
          <w:t>RECUPERACIÓN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6F39EFA" w14:textId="49449B1A" w:rsidR="00223071" w:rsidRDefault="00223071">
      <w:pPr>
        <w:pStyle w:val="TDC1"/>
        <w:tabs>
          <w:tab w:val="left" w:pos="720"/>
        </w:tabs>
        <w:rPr>
          <w:rFonts w:asciiTheme="minorHAnsi" w:eastAsiaTheme="minorEastAsia" w:hAnsiTheme="minorHAnsi" w:cstheme="minorBidi"/>
          <w:b w:val="0"/>
          <w:kern w:val="2"/>
          <w:szCs w:val="24"/>
          <w:lang w:eastAsia="en-US"/>
          <w14:ligatures w14:val="standardContextual"/>
        </w:rPr>
      </w:pPr>
      <w:hyperlink w:anchor="_Toc204106918" w:history="1">
        <w:r w:rsidRPr="008D12AA">
          <w:rPr>
            <w:rStyle w:val="Hipervnculo"/>
            <w:rFonts w:ascii="Verdana" w:hAnsi="Verdana"/>
          </w:rPr>
          <w:t>13.</w:t>
        </w:r>
        <w:r>
          <w:rPr>
            <w:rFonts w:asciiTheme="minorHAnsi" w:eastAsiaTheme="minorEastAsia" w:hAnsiTheme="minorHAnsi" w:cstheme="minorBidi"/>
            <w:b w:val="0"/>
            <w:kern w:val="2"/>
            <w:szCs w:val="24"/>
            <w:lang w:eastAsia="en-US"/>
            <w14:ligatures w14:val="standardContextual"/>
          </w:rPr>
          <w:tab/>
        </w:r>
        <w:r w:rsidRPr="008D12AA">
          <w:rPr>
            <w:rStyle w:val="Hipervnculo"/>
            <w:rFonts w:ascii="Verdana" w:hAnsi="Verdana"/>
            <w:lang w:val="en-US"/>
          </w:rPr>
          <w:t>ANEXOS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_Toc204106918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403AD7F" w14:textId="0B26B431" w:rsidR="006F2E5F" w:rsidRDefault="00D557FA">
      <w:pPr>
        <w:rPr>
          <w:b/>
          <w:bCs/>
        </w:rPr>
      </w:pPr>
      <w:r w:rsidRPr="0070432C">
        <w:rPr>
          <w:rFonts w:ascii="Verdana" w:hAnsi="Verdana"/>
          <w:b/>
          <w:bCs/>
          <w:sz w:val="22"/>
          <w:szCs w:val="22"/>
        </w:rPr>
        <w:fldChar w:fldCharType="end"/>
      </w:r>
    </w:p>
    <w:p w14:paraId="2C23D307" w14:textId="2A7DDA52" w:rsidR="00965B1E" w:rsidRPr="004F5415" w:rsidRDefault="006F2E5F" w:rsidP="00501C04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r>
        <w:br w:type="page"/>
      </w:r>
      <w:bookmarkStart w:id="0" w:name="_Toc204106904"/>
      <w:r w:rsidR="008A1422">
        <w:rPr>
          <w:rFonts w:ascii="Verdana" w:hAnsi="Verdana"/>
          <w:sz w:val="22"/>
          <w:szCs w:val="22"/>
        </w:rPr>
        <w:lastRenderedPageBreak/>
        <w:t>PROPÓSITO</w:t>
      </w:r>
      <w:bookmarkEnd w:id="0"/>
    </w:p>
    <w:p w14:paraId="756390FA" w14:textId="08809A8F" w:rsidR="00966337" w:rsidRPr="004F5415" w:rsidRDefault="007C5723" w:rsidP="00BC0799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Definir los planes de continuidad cuando se presenta un incidente disruptivo que afecte la continuidad del negocio de </w:t>
      </w:r>
      <w:r w:rsidR="0047529D">
        <w:rPr>
          <w:rFonts w:ascii="Verdana" w:hAnsi="Verdana"/>
          <w:sz w:val="22"/>
          <w:szCs w:val="22"/>
        </w:rPr>
        <w:t>Conectado SAC</w:t>
      </w:r>
      <w:r>
        <w:rPr>
          <w:rFonts w:ascii="Verdana" w:hAnsi="Verdana"/>
          <w:sz w:val="22"/>
          <w:szCs w:val="22"/>
        </w:rPr>
        <w:t>.</w:t>
      </w:r>
    </w:p>
    <w:p w14:paraId="07BDB412" w14:textId="77777777" w:rsidR="006248CE" w:rsidRPr="004F5415" w:rsidRDefault="003C7B53" w:rsidP="00501C04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" w:name="_Toc204106905"/>
      <w:r w:rsidRPr="004F5415">
        <w:rPr>
          <w:rFonts w:ascii="Verdana" w:hAnsi="Verdana"/>
          <w:sz w:val="22"/>
          <w:szCs w:val="22"/>
        </w:rPr>
        <w:t>ALCANCE</w:t>
      </w:r>
      <w:bookmarkEnd w:id="1"/>
    </w:p>
    <w:p w14:paraId="13B1C3B9" w14:textId="16484982" w:rsidR="00D557FA" w:rsidRDefault="00D93896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2E2824">
        <w:rPr>
          <w:rFonts w:ascii="Verdana" w:hAnsi="Verdana"/>
          <w:sz w:val="22"/>
          <w:szCs w:val="22"/>
        </w:rPr>
        <w:t>Este documento se a</w:t>
      </w:r>
      <w:r w:rsidR="007F7841" w:rsidRPr="002E2824">
        <w:rPr>
          <w:rFonts w:ascii="Verdana" w:hAnsi="Verdana"/>
          <w:sz w:val="22"/>
          <w:szCs w:val="22"/>
        </w:rPr>
        <w:t xml:space="preserve">plica </w:t>
      </w:r>
      <w:r w:rsidR="004F5415" w:rsidRPr="002E2824">
        <w:rPr>
          <w:rFonts w:ascii="Verdana" w:hAnsi="Verdana"/>
          <w:sz w:val="22"/>
          <w:szCs w:val="22"/>
        </w:rPr>
        <w:t xml:space="preserve">al personal de </w:t>
      </w:r>
      <w:r w:rsidR="0047529D">
        <w:rPr>
          <w:rFonts w:ascii="Verdana" w:hAnsi="Verdana"/>
          <w:sz w:val="22"/>
          <w:szCs w:val="22"/>
        </w:rPr>
        <w:t>Conectado SAC</w:t>
      </w:r>
      <w:r w:rsidR="002E2824">
        <w:rPr>
          <w:rFonts w:ascii="Verdana" w:hAnsi="Verdana"/>
          <w:sz w:val="22"/>
          <w:szCs w:val="22"/>
        </w:rPr>
        <w:t xml:space="preserve"> </w:t>
      </w:r>
      <w:r w:rsidR="00765967">
        <w:rPr>
          <w:rFonts w:ascii="Verdana" w:hAnsi="Verdana"/>
          <w:sz w:val="22"/>
          <w:szCs w:val="22"/>
        </w:rPr>
        <w:t>que participa en los procesos críticos determinados en el análisis de impacto al negocio.</w:t>
      </w:r>
    </w:p>
    <w:p w14:paraId="4A3F9A59" w14:textId="1CCB8481" w:rsidR="00321BD5" w:rsidRDefault="00321BD5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Para este escenario se han determinado los procesos afectados y los tiempos: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4528"/>
      </w:tblGrid>
      <w:tr w:rsidR="00321BD5" w:rsidRPr="00861AF7" w14:paraId="22F1B2D4" w14:textId="77777777" w:rsidTr="00DA2BDC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370ABC" w14:textId="77777777" w:rsidR="00321BD5" w:rsidRPr="00861AF7" w:rsidRDefault="00321BD5" w:rsidP="00DA2BD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PROCESO RESPONSABLE: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A3AB5B" w14:textId="73E97813" w:rsidR="00321BD5" w:rsidRPr="00861AF7" w:rsidRDefault="00700E38" w:rsidP="00DA2BDC">
            <w:pPr>
              <w:rPr>
                <w:rFonts w:ascii="Verdana" w:hAnsi="Verdana" w:cs="Calibri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sz w:val="20"/>
                <w:szCs w:val="20"/>
                <w:lang w:val="es-ES_tradnl"/>
              </w:rPr>
              <w:t>Administración Integral de Riesgos</w:t>
            </w:r>
          </w:p>
        </w:tc>
      </w:tr>
      <w:tr w:rsidR="00321BD5" w:rsidRPr="00861AF7" w14:paraId="6CC13F07" w14:textId="77777777" w:rsidTr="00DA2BDC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6630BB" w14:textId="77777777" w:rsidR="00321BD5" w:rsidRPr="00861AF7" w:rsidRDefault="00321BD5" w:rsidP="00DA2BDC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PROCESOS CRÍTICOS AFECTADOS: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6834E0" w14:textId="4C3E8BFB" w:rsidR="00321BD5" w:rsidRPr="00861AF7" w:rsidRDefault="00A6703F" w:rsidP="00DA2BDC">
            <w:pPr>
              <w:textAlignment w:val="baseline"/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</w:pPr>
            <w:r w:rsidRPr="00A6703F"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Operaciones de Monitoreo y Ciberseguridad (SOC)</w:t>
            </w:r>
          </w:p>
        </w:tc>
      </w:tr>
      <w:tr w:rsidR="00321BD5" w:rsidRPr="00861AF7" w14:paraId="11CDD39F" w14:textId="77777777" w:rsidTr="00DA2BDC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9BDE96" w14:textId="77777777" w:rsidR="00321BD5" w:rsidRPr="00861AF7" w:rsidRDefault="00321BD5" w:rsidP="00DA2BDC">
            <w:pP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MTPD: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B701D4" w14:textId="0D77BDB7" w:rsidR="00321BD5" w:rsidRPr="00861AF7" w:rsidRDefault="00182D97" w:rsidP="00DA2BDC">
            <w:pPr>
              <w:textAlignment w:val="baseline"/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2 horas</w:t>
            </w:r>
          </w:p>
        </w:tc>
      </w:tr>
      <w:tr w:rsidR="00700E38" w:rsidRPr="00861AF7" w14:paraId="0A6301FF" w14:textId="77777777" w:rsidTr="004862E1">
        <w:trPr>
          <w:trHeight w:val="5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3C37AE" w14:textId="77777777" w:rsidR="00700E38" w:rsidRPr="00861AF7" w:rsidRDefault="00700E38" w:rsidP="00700E38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sz w:val="20"/>
                <w:szCs w:val="20"/>
              </w:rPr>
              <w:t>RTO: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0DB8A" w14:textId="12917C82" w:rsidR="00700E38" w:rsidRPr="00861AF7" w:rsidRDefault="00182D97" w:rsidP="00700E38">
            <w:pPr>
              <w:textAlignment w:val="baseline"/>
              <w:rPr>
                <w:rFonts w:ascii="Verdana" w:hAnsi="Verdana" w:cs="Calibri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2 horas</w:t>
            </w:r>
          </w:p>
        </w:tc>
      </w:tr>
      <w:tr w:rsidR="00700E38" w:rsidRPr="00861AF7" w14:paraId="73D27DB0" w14:textId="77777777" w:rsidTr="008E46F3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504458" w14:textId="77777777" w:rsidR="00700E38" w:rsidRPr="00861AF7" w:rsidRDefault="00700E38" w:rsidP="00700E38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61AF7">
              <w:rPr>
                <w:rFonts w:ascii="Verdana" w:hAnsi="Verdana" w:cs="Calibri"/>
                <w:b/>
                <w:bCs/>
                <w:sz w:val="20"/>
                <w:szCs w:val="20"/>
              </w:rPr>
              <w:t>RPO: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5A99FF" w14:textId="47380869" w:rsidR="00700E38" w:rsidRPr="00861AF7" w:rsidRDefault="000545AB" w:rsidP="00700E38">
            <w:pPr>
              <w:textAlignment w:val="baseline"/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s-ES_tradnl"/>
              </w:rPr>
              <w:t>24 horas</w:t>
            </w:r>
          </w:p>
        </w:tc>
      </w:tr>
    </w:tbl>
    <w:p w14:paraId="20345178" w14:textId="30650E5A" w:rsidR="00765967" w:rsidRPr="006946EB" w:rsidRDefault="008A1422" w:rsidP="0076596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2" w:name="_Toc204106906"/>
      <w:r>
        <w:rPr>
          <w:rFonts w:ascii="Verdana" w:hAnsi="Verdana"/>
          <w:sz w:val="22"/>
          <w:szCs w:val="22"/>
        </w:rPr>
        <w:t>OBJETIVOS</w:t>
      </w:r>
      <w:bookmarkEnd w:id="2"/>
    </w:p>
    <w:p w14:paraId="5BBB9353" w14:textId="2869E5C7" w:rsidR="0070432C" w:rsidRPr="0070432C" w:rsidRDefault="0070432C" w:rsidP="0070432C">
      <w:pPr>
        <w:spacing w:before="240" w:after="240"/>
        <w:jc w:val="both"/>
        <w:rPr>
          <w:rFonts w:ascii="Verdana" w:hAnsi="Verdana"/>
          <w:sz w:val="22"/>
          <w:szCs w:val="22"/>
          <w:lang w:val="es-ES_tradnl"/>
        </w:rPr>
      </w:pPr>
      <w:r w:rsidRPr="0070432C">
        <w:rPr>
          <w:rFonts w:ascii="Verdana" w:hAnsi="Verdana"/>
          <w:sz w:val="22"/>
          <w:szCs w:val="22"/>
          <w:lang w:val="es-ES_tradnl"/>
        </w:rPr>
        <w:t xml:space="preserve">Reanudar la operación de los servicios que ofrece </w:t>
      </w:r>
      <w:r w:rsidR="00D658AF">
        <w:rPr>
          <w:rFonts w:ascii="Verdana" w:hAnsi="Verdana"/>
          <w:sz w:val="22"/>
          <w:szCs w:val="22"/>
          <w:lang w:val="es-ES_tradnl"/>
        </w:rPr>
        <w:t xml:space="preserve">el </w:t>
      </w:r>
      <w:r w:rsidR="000545AB">
        <w:rPr>
          <w:rFonts w:ascii="Verdana" w:hAnsi="Verdana"/>
          <w:sz w:val="22"/>
          <w:szCs w:val="22"/>
          <w:lang w:val="es-ES_tradnl"/>
        </w:rPr>
        <w:t>Conectado SAC</w:t>
      </w:r>
      <w:r w:rsidR="00321BD5">
        <w:rPr>
          <w:rFonts w:ascii="Verdana" w:hAnsi="Verdana"/>
          <w:sz w:val="22"/>
          <w:szCs w:val="22"/>
          <w:lang w:val="es-ES_tradnl"/>
        </w:rPr>
        <w:t xml:space="preserve"> ante “</w:t>
      </w:r>
      <w:r w:rsidR="00221023" w:rsidRPr="00221023">
        <w:rPr>
          <w:rFonts w:ascii="Verdana" w:hAnsi="Verdana"/>
          <w:sz w:val="22"/>
          <w:szCs w:val="22"/>
          <w:lang w:val="es-ES_tradnl"/>
        </w:rPr>
        <w:t>Ciberataques</w:t>
      </w:r>
      <w:r w:rsidR="00321BD5">
        <w:rPr>
          <w:rFonts w:ascii="Verdana" w:hAnsi="Verdana"/>
          <w:sz w:val="22"/>
          <w:szCs w:val="22"/>
          <w:lang w:val="es-ES_tradnl"/>
        </w:rPr>
        <w:t>”.</w:t>
      </w:r>
    </w:p>
    <w:p w14:paraId="2FBDBCD3" w14:textId="71853395" w:rsidR="00B924A9" w:rsidRPr="00C53D63" w:rsidRDefault="0093549B" w:rsidP="004F5415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3" w:name="_Toc204106907"/>
      <w:r w:rsidRPr="00C53D63">
        <w:rPr>
          <w:rFonts w:ascii="Verdana" w:hAnsi="Verdana"/>
          <w:sz w:val="22"/>
          <w:szCs w:val="22"/>
        </w:rPr>
        <w:t>R</w:t>
      </w:r>
      <w:r w:rsidR="008A1422">
        <w:rPr>
          <w:rFonts w:ascii="Verdana" w:hAnsi="Verdana"/>
          <w:sz w:val="22"/>
          <w:szCs w:val="22"/>
        </w:rPr>
        <w:t>OLES Y RESPONSABILIDADES</w:t>
      </w:r>
      <w:bookmarkEnd w:id="3"/>
    </w:p>
    <w:p w14:paraId="2E2C3634" w14:textId="77777777" w:rsidR="004F5415" w:rsidRPr="004F5415" w:rsidRDefault="004F5415" w:rsidP="004F5415">
      <w:pPr>
        <w:rPr>
          <w:highlight w:val="cyan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1"/>
        <w:gridCol w:w="5685"/>
      </w:tblGrid>
      <w:tr w:rsidR="004F5415" w:rsidRPr="00CD2314" w14:paraId="3707ABFC" w14:textId="77777777" w:rsidTr="002B68D7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3DC7C5" w14:textId="77777777" w:rsidR="004F5415" w:rsidRPr="00CD2314" w:rsidRDefault="004F5415" w:rsidP="008A00F0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 w:rsidRPr="00CD2314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CARGO/ROL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259666" w14:textId="77777777" w:rsidR="004F5415" w:rsidRPr="00CD2314" w:rsidRDefault="004F5415" w:rsidP="008A00F0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 w:rsidRPr="00CD2314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RESPONSABILIDADES</w:t>
            </w:r>
          </w:p>
        </w:tc>
      </w:tr>
      <w:tr w:rsidR="00EF70E2" w:rsidRPr="00CD2314" w14:paraId="6F3CF922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682344" w14:textId="6477C838" w:rsidR="00EF70E2" w:rsidRPr="00CD2314" w:rsidRDefault="00CD5FCC" w:rsidP="00EF70E2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Líder</w:t>
            </w:r>
            <w:r w:rsidR="00EF70E2">
              <w:rPr>
                <w:rFonts w:ascii="Arial" w:hAnsi="Arial" w:cs="Arial"/>
                <w:sz w:val="20"/>
                <w:szCs w:val="20"/>
              </w:rPr>
              <w:t xml:space="preserve"> de CN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1DD9E6" w14:textId="2699F860" w:rsidR="00EF70E2" w:rsidRPr="00CD2314" w:rsidRDefault="00514FA3" w:rsidP="00EF70E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Activar el Plan de Continuidad</w:t>
            </w:r>
          </w:p>
        </w:tc>
      </w:tr>
      <w:tr w:rsidR="00EF70E2" w:rsidRPr="00CD2314" w14:paraId="1DD409F1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0A8B79" w14:textId="3435513D" w:rsidR="00EF70E2" w:rsidRPr="00CD2314" w:rsidRDefault="00EF70E2" w:rsidP="00EF70E2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bookmarkStart w:id="4" w:name="_Hlk220440293"/>
            <w:proofErr w:type="spellStart"/>
            <w:r>
              <w:rPr>
                <w:rFonts w:ascii="Arial" w:hAnsi="Arial" w:cs="Arial"/>
                <w:sz w:val="20"/>
                <w:szCs w:val="20"/>
              </w:rPr>
              <w:t>Resp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de S</w:t>
            </w:r>
            <w:r w:rsidR="00041DA8">
              <w:rPr>
                <w:rFonts w:ascii="Arial" w:hAnsi="Arial" w:cs="Arial"/>
                <w:sz w:val="20"/>
                <w:szCs w:val="20"/>
              </w:rPr>
              <w:t>eguridad de la Información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292B31" w14:textId="77777777" w:rsidR="00041DA8" w:rsidRPr="00041DA8" w:rsidRDefault="00041DA8" w:rsidP="00041DA8">
            <w:pPr>
              <w:numPr>
                <w:ilvl w:val="0"/>
                <w:numId w:val="5"/>
              </w:num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041DA8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Gestionar incidentes de ciberseguridad durante la crisis.</w:t>
            </w:r>
          </w:p>
          <w:p w14:paraId="4C957C72" w14:textId="4C6AB91D" w:rsidR="00EF70E2" w:rsidRPr="00490CD9" w:rsidRDefault="00041DA8" w:rsidP="00041DA8">
            <w:pPr>
              <w:numPr>
                <w:ilvl w:val="0"/>
                <w:numId w:val="5"/>
              </w:num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041DA8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Asegurar la confidencialidad, integridad y disponibilidad de la información.</w:t>
            </w:r>
          </w:p>
        </w:tc>
      </w:tr>
      <w:tr w:rsidR="00EF70E2" w:rsidRPr="00CD2314" w14:paraId="7F0EFE90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817D0E" w14:textId="344A793B" w:rsidR="00EF70E2" w:rsidRPr="00EF70E2" w:rsidRDefault="00EF70E2" w:rsidP="00EF70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Gerente de TI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3AE804" w14:textId="77777777" w:rsidR="00727AEA" w:rsidRPr="00727AEA" w:rsidRDefault="008C6459" w:rsidP="00727AEA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8C6459">
              <w:rPr>
                <w:rFonts w:ascii="Verdana" w:hAnsi="Verdana" w:cs="Calibri"/>
                <w:color w:val="000000"/>
                <w:sz w:val="22"/>
                <w:szCs w:val="22"/>
              </w:rPr>
              <w:t>Coordinar las actividades de recuperación de las distintas plataformas</w:t>
            </w:r>
            <w:r w:rsidR="00727AEA">
              <w:rPr>
                <w:rFonts w:ascii="Verdana" w:hAnsi="Verdana" w:cs="Calibri"/>
                <w:color w:val="000000"/>
                <w:sz w:val="22"/>
                <w:szCs w:val="22"/>
              </w:rPr>
              <w:t>.</w:t>
            </w:r>
          </w:p>
          <w:p w14:paraId="7DE96D31" w14:textId="3EA1A4C5" w:rsidR="00EF70E2" w:rsidRPr="00727AEA" w:rsidRDefault="008C6459" w:rsidP="00727AEA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727AEA">
              <w:rPr>
                <w:rFonts w:ascii="Verdana" w:hAnsi="Verdana" w:cs="Calibri"/>
                <w:color w:val="000000"/>
                <w:sz w:val="22"/>
                <w:szCs w:val="22"/>
              </w:rPr>
              <w:t>Supervisar la activación y funcionabilidad de los esquemas de contingencia en la Nube.</w:t>
            </w:r>
          </w:p>
        </w:tc>
      </w:tr>
      <w:bookmarkEnd w:id="4"/>
      <w:tr w:rsidR="00EF70E2" w:rsidRPr="00CD2314" w14:paraId="264D8237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F62DB8" w14:textId="5EAE4F5C" w:rsidR="00EF70E2" w:rsidRPr="00CD2314" w:rsidRDefault="00EF70E2" w:rsidP="00EF70E2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Co</w:t>
            </w:r>
            <w:r w:rsidR="00CD5FCC">
              <w:rPr>
                <w:rFonts w:ascii="Verdana" w:hAnsi="Verdana" w:cs="Calibri"/>
                <w:sz w:val="22"/>
                <w:szCs w:val="22"/>
                <w:lang w:val="es-ES"/>
              </w:rPr>
              <w:t>o</w:t>
            </w:r>
            <w:r>
              <w:rPr>
                <w:rFonts w:ascii="Verdana" w:hAnsi="Verdana" w:cs="Calibri"/>
                <w:sz w:val="22"/>
                <w:szCs w:val="22"/>
                <w:lang w:val="es-ES"/>
              </w:rPr>
              <w:t>rdinador de Operaciones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449D26" w14:textId="136A9B4A" w:rsidR="00EF70E2" w:rsidRPr="00990D39" w:rsidRDefault="00041DA8" w:rsidP="00990D39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Liderar la</w:t>
            </w:r>
            <w:r w:rsidR="0014350C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 coordinación del servicio SOC ante el event</w:t>
            </w:r>
            <w:r w:rsidR="00990D39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o disruptivo.</w:t>
            </w:r>
          </w:p>
        </w:tc>
      </w:tr>
      <w:tr w:rsidR="00EF70E2" w:rsidRPr="00CD2314" w14:paraId="5247216C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5F155F" w14:textId="0D509C70" w:rsidR="00EF70E2" w:rsidRPr="00CD2314" w:rsidRDefault="00EF70E2" w:rsidP="00EF70E2">
            <w:pPr>
              <w:rPr>
                <w:rFonts w:ascii="Verdana" w:hAnsi="Verdana" w:cs="Calibri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Analista 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75A29F" w14:textId="33AE042A" w:rsidR="00EF70E2" w:rsidRPr="00CD2314" w:rsidRDefault="00990D39" w:rsidP="00EF70E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Resguardar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backups</w:t>
            </w:r>
            <w:proofErr w:type="spellEnd"/>
          </w:p>
          <w:p w14:paraId="29C3A96A" w14:textId="205BA4E3" w:rsidR="00EF70E2" w:rsidRPr="00CD2314" w:rsidRDefault="00990D39" w:rsidP="00EF70E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Restaurar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backups</w:t>
            </w:r>
            <w:proofErr w:type="spellEnd"/>
          </w:p>
        </w:tc>
      </w:tr>
      <w:tr w:rsidR="00CD2314" w:rsidRPr="00CD2314" w14:paraId="38CE84A2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247951" w14:textId="7F995A16" w:rsidR="00CD2314" w:rsidRPr="00CD2314" w:rsidRDefault="00514FA3" w:rsidP="00CD2314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Comercial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4ED1AC" w14:textId="60A2B7DA" w:rsidR="00CD2314" w:rsidRPr="00945DC4" w:rsidRDefault="00990D39" w:rsidP="00945DC4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Comunicación directa con los clientes del incidente disruptivo.</w:t>
            </w:r>
          </w:p>
        </w:tc>
      </w:tr>
      <w:tr w:rsidR="00514FA3" w:rsidRPr="00CD2314" w14:paraId="6AD4B1A5" w14:textId="77777777" w:rsidTr="00C87C08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B4219" w14:textId="4DB98BE2" w:rsidR="00514FA3" w:rsidRDefault="00514FA3" w:rsidP="00CD2314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Area legal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03976A" w14:textId="659BD0DE" w:rsidR="00514FA3" w:rsidRPr="00CD2314" w:rsidRDefault="00945DC4" w:rsidP="00C87C0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Activar y responder ante algún tema legal</w:t>
            </w:r>
          </w:p>
        </w:tc>
      </w:tr>
    </w:tbl>
    <w:p w14:paraId="59B78E65" w14:textId="77777777" w:rsidR="006946EB" w:rsidRDefault="006946EB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F82996C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07D1297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1ABCBAEC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5A3CB76" w14:textId="77777777" w:rsidR="00AB01BE" w:rsidRDefault="00AB01BE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4E21661A" w14:textId="77777777" w:rsidR="000E2D96" w:rsidRPr="00AB5053" w:rsidRDefault="000E2D96" w:rsidP="000E2D96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5" w:name="_Toc50338511"/>
      <w:bookmarkStart w:id="6" w:name="_Toc204106908"/>
      <w:r w:rsidRPr="00AB5053">
        <w:rPr>
          <w:rFonts w:ascii="Verdana" w:hAnsi="Verdana"/>
          <w:sz w:val="22"/>
          <w:szCs w:val="22"/>
        </w:rPr>
        <w:lastRenderedPageBreak/>
        <w:t>ESTRATEGIAS</w:t>
      </w:r>
      <w:bookmarkEnd w:id="5"/>
      <w:bookmarkEnd w:id="6"/>
    </w:p>
    <w:p w14:paraId="27C310AF" w14:textId="54319B37" w:rsidR="00922E0C" w:rsidRDefault="00922E0C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4F471724" w14:textId="77777777" w:rsidR="00D47FE5" w:rsidRDefault="00D47FE5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tbl>
      <w:tblPr>
        <w:tblW w:w="8416" w:type="dxa"/>
        <w:tblInd w:w="113" w:type="dxa"/>
        <w:tblLook w:val="04A0" w:firstRow="1" w:lastRow="0" w:firstColumn="1" w:lastColumn="0" w:noHBand="0" w:noVBand="1"/>
      </w:tblPr>
      <w:tblGrid>
        <w:gridCol w:w="390"/>
        <w:gridCol w:w="1874"/>
        <w:gridCol w:w="1822"/>
        <w:gridCol w:w="2010"/>
        <w:gridCol w:w="2320"/>
      </w:tblGrid>
      <w:tr w:rsidR="006B1261" w14:paraId="64E9672C" w14:textId="77777777" w:rsidTr="00850C66">
        <w:trPr>
          <w:trHeight w:val="469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7DEE8" w:fill="B8CCE4"/>
            <w:noWrap/>
            <w:vAlign w:val="center"/>
            <w:hideMark/>
          </w:tcPr>
          <w:p w14:paraId="0889BBA2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#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26EFE2CF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ESCENARIO DE CONTINUIDAD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5BDCF870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AMENAZA / CAUSA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4733C757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PROCESOS CRÍTICOS AFECTADOS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7DEE8" w:fill="B8CCE4"/>
            <w:vAlign w:val="center"/>
            <w:hideMark/>
          </w:tcPr>
          <w:p w14:paraId="2873289A" w14:textId="77777777" w:rsidR="006B1261" w:rsidRDefault="006B1261">
            <w:pPr>
              <w:jc w:val="center"/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ESTRATEGIA</w:t>
            </w:r>
          </w:p>
        </w:tc>
      </w:tr>
      <w:tr w:rsidR="00D47FE5" w14:paraId="52F17AC1" w14:textId="77777777" w:rsidTr="00850C66">
        <w:trPr>
          <w:trHeight w:val="1963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7EAE8" w14:textId="52225A3E" w:rsidR="00D47FE5" w:rsidRPr="00E70E44" w:rsidRDefault="00D47FE5" w:rsidP="00D47FE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C403" w14:textId="533B3E1C" w:rsidR="00D47FE5" w:rsidRDefault="00D47FE5" w:rsidP="00D47FE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Ciberataques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78FD" w14:textId="21FC6134" w:rsidR="00D47FE5" w:rsidRDefault="00D47FE5" w:rsidP="00D47FE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Ciberataque por / </w:t>
            </w:r>
            <w:r w:rsidR="00A27168">
              <w:rPr>
                <w:rFonts w:ascii="Calibri" w:hAnsi="Calibri" w:cs="Calibri"/>
                <w:color w:val="000000"/>
              </w:rPr>
              <w:t>ingeniería</w:t>
            </w:r>
            <w:r>
              <w:rPr>
                <w:rFonts w:ascii="Calibri" w:hAnsi="Calibri" w:cs="Calibri"/>
                <w:color w:val="000000"/>
              </w:rPr>
              <w:t xml:space="preserve"> social / infección por vulnerabilidades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314D" w14:textId="77777777" w:rsidR="00D47FE5" w:rsidRDefault="00D47FE5" w:rsidP="00D47FE5">
            <w:pPr>
              <w:jc w:val="center"/>
              <w:rPr>
                <w:rFonts w:ascii="Calibri" w:hAnsi="Calibri" w:cs="Calibri"/>
                <w:color w:val="000000"/>
                <w:lang w:eastAsia="es-PE"/>
              </w:rPr>
            </w:pPr>
            <w:r>
              <w:rPr>
                <w:rFonts w:ascii="Calibri" w:hAnsi="Calibri" w:cs="Calibri"/>
                <w:color w:val="000000"/>
              </w:rPr>
              <w:t>Servicio de SOC / NOC</w:t>
            </w:r>
          </w:p>
          <w:p w14:paraId="5A6D49D7" w14:textId="44E789FD" w:rsidR="00D47FE5" w:rsidRDefault="00D47FE5" w:rsidP="00D47FE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FC6B" w14:textId="540B5C4F" w:rsidR="00A27168" w:rsidRDefault="00A27168" w:rsidP="00A27168">
            <w:pPr>
              <w:jc w:val="center"/>
              <w:rPr>
                <w:rFonts w:ascii="Calibri" w:hAnsi="Calibri" w:cs="Calibri"/>
                <w:color w:val="000000"/>
                <w:lang w:eastAsia="es-PE"/>
              </w:rPr>
            </w:pPr>
            <w:r>
              <w:rPr>
                <w:rFonts w:ascii="Calibri" w:hAnsi="Calibri" w:cs="Calibri"/>
                <w:color w:val="000000"/>
              </w:rPr>
              <w:t>1. Contar con un centro de datos alternos (DRP)</w:t>
            </w:r>
            <w:r>
              <w:rPr>
                <w:rFonts w:ascii="Calibri" w:hAnsi="Calibri" w:cs="Calibri"/>
                <w:color w:val="000000"/>
              </w:rPr>
              <w:br/>
              <w:t xml:space="preserve">2. </w:t>
            </w:r>
            <w:proofErr w:type="spellStart"/>
            <w:r>
              <w:rPr>
                <w:rFonts w:ascii="Calibri" w:hAnsi="Calibri" w:cs="Calibri"/>
                <w:color w:val="000000"/>
              </w:rPr>
              <w:t>Backups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3,2,1 de los Servicios TI críticos</w:t>
            </w:r>
            <w:r>
              <w:rPr>
                <w:rFonts w:ascii="Calibri" w:hAnsi="Calibri" w:cs="Calibri"/>
                <w:color w:val="000000"/>
              </w:rPr>
              <w:br/>
              <w:t>3. Procedimientos documentados físicos de restauración de servicios TI críticos</w:t>
            </w:r>
            <w:r>
              <w:rPr>
                <w:rFonts w:ascii="Calibri" w:hAnsi="Calibri" w:cs="Calibri"/>
                <w:color w:val="000000"/>
              </w:rPr>
              <w:br/>
              <w:t>4. Levantar el servicio en la nube.</w:t>
            </w:r>
            <w:r>
              <w:rPr>
                <w:rFonts w:ascii="Calibri" w:hAnsi="Calibri" w:cs="Calibri"/>
                <w:color w:val="000000"/>
              </w:rPr>
              <w:br/>
              <w:t>5. Alianzas estratégicas.</w:t>
            </w:r>
          </w:p>
          <w:p w14:paraId="2DB6A555" w14:textId="01A58216" w:rsidR="00D47FE5" w:rsidRDefault="00D47FE5" w:rsidP="00D47FE5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469D2887" w14:textId="457C2AEF" w:rsidR="000D250E" w:rsidRDefault="000D250E">
      <w:pPr>
        <w:rPr>
          <w:rFonts w:ascii="Verdana" w:hAnsi="Verdana"/>
          <w:sz w:val="22"/>
          <w:szCs w:val="22"/>
          <w:lang w:val="en-US"/>
        </w:rPr>
      </w:pPr>
    </w:p>
    <w:p w14:paraId="6D5D9FF5" w14:textId="77777777" w:rsidR="000D250E" w:rsidRPr="00E70E44" w:rsidRDefault="000D250E" w:rsidP="00E70E44">
      <w:pPr>
        <w:spacing w:before="240" w:after="240"/>
        <w:jc w:val="both"/>
        <w:rPr>
          <w:rFonts w:ascii="Verdana" w:hAnsi="Verdana"/>
          <w:sz w:val="22"/>
          <w:szCs w:val="22"/>
          <w:lang w:val="en-US"/>
        </w:rPr>
      </w:pPr>
    </w:p>
    <w:p w14:paraId="3AD9BB3E" w14:textId="031752BD" w:rsidR="008A1422" w:rsidRDefault="008A1422" w:rsidP="00F038EC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7" w:name="_Toc204106909"/>
      <w:r>
        <w:rPr>
          <w:rFonts w:ascii="Verdana" w:hAnsi="Verdana"/>
          <w:sz w:val="22"/>
          <w:szCs w:val="22"/>
        </w:rPr>
        <w:t>ACCIONES PARA IMPLEMENTAR SOLUCIONES</w:t>
      </w:r>
      <w:bookmarkEnd w:id="7"/>
    </w:p>
    <w:p w14:paraId="30CDBDDB" w14:textId="376C4D95" w:rsidR="008A1422" w:rsidRDefault="008A1422" w:rsidP="008A1422"/>
    <w:p w14:paraId="19F65BE0" w14:textId="77777777" w:rsidR="0070432C" w:rsidRPr="00746F4D" w:rsidRDefault="0070432C" w:rsidP="0070432C">
      <w:pPr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 w:rsidRPr="00746F4D">
        <w:rPr>
          <w:rFonts w:ascii="Verdana" w:hAnsi="Verdana"/>
          <w:b/>
          <w:bCs/>
          <w:sz w:val="22"/>
          <w:szCs w:val="22"/>
          <w:u w:val="single"/>
          <w:lang w:val="es-ES"/>
        </w:rPr>
        <w:t>Antes del Incidente:</w:t>
      </w:r>
    </w:p>
    <w:p w14:paraId="1B2F54E7" w14:textId="77777777" w:rsidR="0070432C" w:rsidRPr="00E610E6" w:rsidRDefault="0070432C" w:rsidP="0070432C">
      <w:pPr>
        <w:rPr>
          <w:rFonts w:ascii="Verdana" w:hAnsi="Verdana"/>
          <w:sz w:val="22"/>
          <w:szCs w:val="22"/>
          <w:lang w:val="es-ES"/>
        </w:rPr>
      </w:pPr>
    </w:p>
    <w:p w14:paraId="5C113513" w14:textId="28175505" w:rsidR="000E5CF2" w:rsidRDefault="000E5CF2" w:rsidP="0070432C">
      <w:pPr>
        <w:pStyle w:val="Prrafodelista"/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s-ES"/>
        </w:rPr>
      </w:pPr>
      <w:proofErr w:type="spellStart"/>
      <w:r>
        <w:rPr>
          <w:rFonts w:ascii="Calibri" w:hAnsi="Calibri" w:cs="Calibri"/>
          <w:color w:val="000000"/>
        </w:rPr>
        <w:t>Backups</w:t>
      </w:r>
      <w:proofErr w:type="spellEnd"/>
      <w:r>
        <w:rPr>
          <w:rFonts w:ascii="Calibri" w:hAnsi="Calibri" w:cs="Calibri"/>
          <w:color w:val="000000"/>
        </w:rPr>
        <w:t xml:space="preserve"> 3,2,1 de los Servicios TI críticos.</w:t>
      </w:r>
      <w:r>
        <w:rPr>
          <w:rFonts w:ascii="Verdana" w:hAnsi="Verdana"/>
          <w:sz w:val="22"/>
          <w:szCs w:val="22"/>
          <w:lang w:val="es-ES"/>
        </w:rPr>
        <w:t xml:space="preserve"> </w:t>
      </w:r>
    </w:p>
    <w:p w14:paraId="78651F81" w14:textId="4E6231A5" w:rsidR="0070432C" w:rsidRDefault="000E5CF2" w:rsidP="0070432C">
      <w:pPr>
        <w:pStyle w:val="Prrafodelista"/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Revisar periódicamente.</w:t>
      </w:r>
    </w:p>
    <w:p w14:paraId="0EAC4113" w14:textId="654C5C26" w:rsidR="000E5CF2" w:rsidRDefault="000E5CF2" w:rsidP="0070432C">
      <w:pPr>
        <w:pStyle w:val="Prrafodelista"/>
        <w:numPr>
          <w:ilvl w:val="0"/>
          <w:numId w:val="25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Tener actualizado los antivirus y activada la seguridad perimetral.</w:t>
      </w:r>
    </w:p>
    <w:p w14:paraId="1AF9AEAF" w14:textId="77777777" w:rsidR="0070432C" w:rsidRDefault="0070432C" w:rsidP="0070432C">
      <w:pPr>
        <w:rPr>
          <w:rFonts w:ascii="Verdana" w:hAnsi="Verdana"/>
          <w:lang w:val="es-ES"/>
        </w:rPr>
      </w:pPr>
    </w:p>
    <w:p w14:paraId="77AF4105" w14:textId="0403DB42" w:rsidR="0070432C" w:rsidRPr="00746F4D" w:rsidRDefault="0070432C" w:rsidP="0070432C">
      <w:pPr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 w:rsidRPr="00746F4D">
        <w:rPr>
          <w:rFonts w:ascii="Verdana" w:hAnsi="Verdana"/>
          <w:b/>
          <w:bCs/>
          <w:sz w:val="22"/>
          <w:szCs w:val="22"/>
          <w:u w:val="single"/>
          <w:lang w:val="es-ES"/>
        </w:rPr>
        <w:t>Activación del Plan de Continuidad:</w:t>
      </w:r>
    </w:p>
    <w:p w14:paraId="195E47AB" w14:textId="77777777" w:rsidR="0070432C" w:rsidRPr="00E610E6" w:rsidRDefault="0070432C" w:rsidP="0070432C">
      <w:pPr>
        <w:rPr>
          <w:rFonts w:ascii="Verdana" w:hAnsi="Verdana"/>
          <w:sz w:val="22"/>
          <w:szCs w:val="22"/>
          <w:lang w:val="es-ES"/>
        </w:rPr>
      </w:pPr>
    </w:p>
    <w:p w14:paraId="50F01F7F" w14:textId="29EAE067" w:rsidR="0070432C" w:rsidRDefault="00DD1BAA" w:rsidP="0070432C">
      <w:pPr>
        <w:pStyle w:val="Prrafodelista"/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El l</w:t>
      </w:r>
      <w:r w:rsidR="001A4F00">
        <w:rPr>
          <w:rFonts w:ascii="Verdana" w:hAnsi="Verdana"/>
          <w:sz w:val="22"/>
          <w:szCs w:val="22"/>
          <w:lang w:val="es-ES"/>
        </w:rPr>
        <w:t>íder de CN</w:t>
      </w:r>
      <w:r w:rsidR="0070432C">
        <w:rPr>
          <w:rFonts w:ascii="Verdana" w:hAnsi="Verdana"/>
          <w:sz w:val="22"/>
          <w:szCs w:val="22"/>
          <w:lang w:val="es-ES"/>
        </w:rPr>
        <w:t xml:space="preserve"> </w:t>
      </w:r>
      <w:r w:rsidR="0070432C" w:rsidRPr="00E610E6">
        <w:rPr>
          <w:rFonts w:ascii="Verdana" w:hAnsi="Verdana"/>
          <w:sz w:val="22"/>
          <w:szCs w:val="22"/>
          <w:lang w:val="es-ES"/>
        </w:rPr>
        <w:t>recibe</w:t>
      </w:r>
      <w:r w:rsidR="0070432C">
        <w:rPr>
          <w:rFonts w:ascii="Verdana" w:hAnsi="Verdana"/>
          <w:sz w:val="22"/>
          <w:szCs w:val="22"/>
          <w:lang w:val="es-ES"/>
        </w:rPr>
        <w:t xml:space="preserve"> la</w:t>
      </w:r>
      <w:r w:rsidR="0070432C" w:rsidRPr="00E610E6">
        <w:rPr>
          <w:rFonts w:ascii="Verdana" w:hAnsi="Verdana"/>
          <w:sz w:val="22"/>
          <w:szCs w:val="22"/>
          <w:lang w:val="es-ES"/>
        </w:rPr>
        <w:t xml:space="preserve"> comunicación del Comité de Continuidad y Crisis para activar el Plan, y se procede con lo siguiente:</w:t>
      </w:r>
    </w:p>
    <w:p w14:paraId="50E91C7A" w14:textId="77777777" w:rsidR="0070432C" w:rsidRDefault="0070432C" w:rsidP="008A1422"/>
    <w:p w14:paraId="68340C99" w14:textId="77777777" w:rsidR="00983C28" w:rsidRPr="00713E5E" w:rsidRDefault="00983C28" w:rsidP="00983C28">
      <w:pPr>
        <w:rPr>
          <w:rFonts w:ascii="Verdana" w:hAnsi="Verdana"/>
          <w:lang w:val="es-ES"/>
        </w:rPr>
      </w:pPr>
    </w:p>
    <w:tbl>
      <w:tblPr>
        <w:tblW w:w="87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"/>
        <w:gridCol w:w="2515"/>
        <w:gridCol w:w="1829"/>
        <w:gridCol w:w="1250"/>
        <w:gridCol w:w="2732"/>
      </w:tblGrid>
      <w:tr w:rsidR="00983C28" w:rsidRPr="007111C1" w14:paraId="7B3CE4D3" w14:textId="77777777" w:rsidTr="00E52DA7">
        <w:trPr>
          <w:trHeight w:val="26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C7D7BD4" w14:textId="77777777" w:rsidR="00A96D03" w:rsidRDefault="00A96D03" w:rsidP="00640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046037" w14:textId="77777777" w:rsidR="00A96D03" w:rsidRPr="007111C1" w:rsidRDefault="00A96D03" w:rsidP="00640C80">
            <w:pPr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3EBDC8C" w14:textId="77777777" w:rsidR="00A96D03" w:rsidRDefault="00A96D03" w:rsidP="00640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78B409" w14:textId="189260EB" w:rsidR="00A96D03" w:rsidRPr="00A96D03" w:rsidRDefault="00A96D03" w:rsidP="00640C80">
            <w:pPr>
              <w:jc w:val="center"/>
              <w:rPr>
                <w:rFonts w:ascii="Verdana" w:hAnsi="Verdana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TIEMPO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CF918E4" w14:textId="4280B11F" w:rsidR="00A96D03" w:rsidRPr="00A96D03" w:rsidRDefault="00A96D03" w:rsidP="00640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RESULTADO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ESPERADO</w:t>
            </w:r>
          </w:p>
        </w:tc>
      </w:tr>
      <w:tr w:rsidR="00920961" w:rsidRPr="007111C1" w14:paraId="35E0CD5D" w14:textId="77777777" w:rsidTr="002119E2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9497" w14:textId="7E0C6D52" w:rsidR="00920961" w:rsidRDefault="00920961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A0F6B" w14:textId="7D73EB68" w:rsidR="00920961" w:rsidRDefault="009578C9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Activar el Plan de Continuidad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35F2" w14:textId="386A2FF2" w:rsidR="00920961" w:rsidRDefault="00920961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Líder de CN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E8469E" w14:textId="73BC9128" w:rsidR="00920961" w:rsidRDefault="006C58B9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10 min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9F173" w14:textId="4EE58FF5" w:rsidR="00920961" w:rsidRDefault="009578C9" w:rsidP="00920961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Que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plan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continuidad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se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activa</w:t>
            </w:r>
            <w:proofErr w:type="spellEnd"/>
          </w:p>
        </w:tc>
      </w:tr>
      <w:tr w:rsidR="00920961" w:rsidRPr="007111C1" w14:paraId="3BC34D36" w14:textId="77777777" w:rsidTr="002119E2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73D3" w14:textId="4E75D879" w:rsidR="00920961" w:rsidRDefault="00920961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B34EDB" w14:textId="14D22CE2" w:rsidR="00920961" w:rsidRDefault="009578C9" w:rsidP="00920961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Validar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impacto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del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incidente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disruptive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4DBEF" w14:textId="070DD18A" w:rsidR="00920961" w:rsidRDefault="00920961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Resp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de Seguridad de la Información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D63865" w14:textId="6C843B8A" w:rsidR="00920961" w:rsidRDefault="005A5CD0" w:rsidP="0092096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40</w:t>
            </w:r>
            <w:r w:rsidR="00920961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22A2" w14:textId="59489272" w:rsidR="00920961" w:rsidRDefault="006C58B9" w:rsidP="00920961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Tener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identificado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nivel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afectación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del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incidente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nivel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disponibilidad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confidencialidad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lastRenderedPageBreak/>
              <w:t>integridad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la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información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E52DA7" w:rsidRPr="007111C1" w14:paraId="132D1DEF" w14:textId="77777777" w:rsidTr="00E52DA7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B09B" w14:textId="77777777" w:rsidR="00E52DA7" w:rsidRDefault="00E52DA7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1D233E" w14:textId="77777777" w:rsidR="00E52DA7" w:rsidRDefault="00E52DA7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E1CF" w14:textId="476C5C42" w:rsidR="00E52DA7" w:rsidRDefault="00E52DA7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TOTAL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C8555" w14:textId="1EB6497B" w:rsidR="00E52DA7" w:rsidRDefault="005A5CD0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50</w:t>
            </w:r>
            <w:r w:rsidR="00E52DA7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047D" w14:textId="77777777" w:rsidR="00E52DA7" w:rsidRDefault="00E52DA7" w:rsidP="009B721F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9461EDA" w14:textId="581CF8BF" w:rsidR="00450FD1" w:rsidRDefault="00450FD1" w:rsidP="008A1422">
      <w:pPr>
        <w:rPr>
          <w:rFonts w:ascii="Verdana" w:hAnsi="Verdana"/>
          <w:lang w:val="es-ES"/>
        </w:rPr>
      </w:pPr>
    </w:p>
    <w:p w14:paraId="054F0903" w14:textId="77777777" w:rsidR="00E52DA7" w:rsidRDefault="00E52DA7" w:rsidP="008A1422">
      <w:pPr>
        <w:rPr>
          <w:rFonts w:ascii="Verdana" w:hAnsi="Verdana"/>
          <w:lang w:val="es-ES"/>
        </w:rPr>
      </w:pPr>
    </w:p>
    <w:p w14:paraId="45646195" w14:textId="239A8691" w:rsidR="00521FAE" w:rsidRDefault="00521FAE" w:rsidP="000E37A8">
      <w:pPr>
        <w:rPr>
          <w:rFonts w:ascii="Verdana" w:hAnsi="Verdana"/>
          <w:lang w:val="es-ES"/>
        </w:rPr>
      </w:pPr>
    </w:p>
    <w:p w14:paraId="0E61ED71" w14:textId="77777777" w:rsidR="0070432C" w:rsidRDefault="0070432C" w:rsidP="0070432C">
      <w:pPr>
        <w:rPr>
          <w:rFonts w:ascii="Verdana" w:hAnsi="Verdana"/>
          <w:lang w:val="es-ES"/>
        </w:rPr>
      </w:pPr>
    </w:p>
    <w:p w14:paraId="5DDEC1AB" w14:textId="1E3A708B" w:rsidR="0070432C" w:rsidRPr="00746F4D" w:rsidRDefault="0070432C" w:rsidP="0070432C">
      <w:pPr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>
        <w:rPr>
          <w:rFonts w:ascii="Verdana" w:hAnsi="Verdana"/>
          <w:b/>
          <w:bCs/>
          <w:sz w:val="22"/>
          <w:szCs w:val="22"/>
          <w:u w:val="single"/>
          <w:lang w:val="es-ES"/>
        </w:rPr>
        <w:t>Durante el incidente (cuando aplique)</w:t>
      </w:r>
    </w:p>
    <w:p w14:paraId="45B8B11C" w14:textId="77777777" w:rsidR="0070432C" w:rsidRPr="00E610E6" w:rsidRDefault="0070432C" w:rsidP="0070432C">
      <w:pPr>
        <w:rPr>
          <w:rFonts w:ascii="Verdana" w:hAnsi="Verdana"/>
          <w:sz w:val="22"/>
          <w:szCs w:val="22"/>
          <w:lang w:val="es-ES"/>
        </w:rPr>
      </w:pPr>
    </w:p>
    <w:p w14:paraId="596F5FE7" w14:textId="0A6D94DB" w:rsidR="0070432C" w:rsidRDefault="005A5CD0" w:rsidP="0070432C">
      <w:pPr>
        <w:pStyle w:val="Prrafodelista"/>
        <w:numPr>
          <w:ilvl w:val="0"/>
          <w:numId w:val="24"/>
        </w:num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 xml:space="preserve">El </w:t>
      </w:r>
      <w:r w:rsidRPr="005A5CD0">
        <w:rPr>
          <w:rFonts w:ascii="Verdana" w:hAnsi="Verdana"/>
          <w:sz w:val="22"/>
          <w:szCs w:val="22"/>
          <w:lang w:val="es-ES"/>
        </w:rPr>
        <w:t xml:space="preserve">Gerente de TI </w:t>
      </w:r>
      <w:r w:rsidR="0070432C" w:rsidRPr="00E610E6">
        <w:rPr>
          <w:rFonts w:ascii="Verdana" w:hAnsi="Verdana"/>
          <w:sz w:val="22"/>
          <w:szCs w:val="22"/>
          <w:lang w:val="es-ES"/>
        </w:rPr>
        <w:t>recibe</w:t>
      </w:r>
      <w:r w:rsidR="0070432C">
        <w:rPr>
          <w:rFonts w:ascii="Verdana" w:hAnsi="Verdana"/>
          <w:sz w:val="22"/>
          <w:szCs w:val="22"/>
          <w:lang w:val="es-ES"/>
        </w:rPr>
        <w:t xml:space="preserve"> la</w:t>
      </w:r>
      <w:r w:rsidR="0070432C" w:rsidRPr="00E610E6">
        <w:rPr>
          <w:rFonts w:ascii="Verdana" w:hAnsi="Verdana"/>
          <w:sz w:val="22"/>
          <w:szCs w:val="22"/>
          <w:lang w:val="es-ES"/>
        </w:rPr>
        <w:t xml:space="preserve"> comunicación del Comité de Continuidad y Crisis para activar el Plan, y se procede con lo siguiente:</w:t>
      </w:r>
    </w:p>
    <w:p w14:paraId="20BF0DDE" w14:textId="77777777" w:rsidR="0070432C" w:rsidRDefault="0070432C" w:rsidP="0070432C"/>
    <w:p w14:paraId="5C83B52B" w14:textId="77777777" w:rsidR="0070432C" w:rsidRPr="00713E5E" w:rsidRDefault="0070432C" w:rsidP="0070432C">
      <w:pPr>
        <w:rPr>
          <w:rFonts w:ascii="Verdana" w:hAnsi="Verdana"/>
          <w:lang w:val="es-ES"/>
        </w:rPr>
      </w:pPr>
    </w:p>
    <w:tbl>
      <w:tblPr>
        <w:tblW w:w="87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"/>
        <w:gridCol w:w="2969"/>
        <w:gridCol w:w="1560"/>
        <w:gridCol w:w="1560"/>
        <w:gridCol w:w="2237"/>
      </w:tblGrid>
      <w:tr w:rsidR="0070432C" w:rsidRPr="007111C1" w14:paraId="3099DCB6" w14:textId="77777777" w:rsidTr="000353A8">
        <w:trPr>
          <w:trHeight w:val="266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3CA2350" w14:textId="77777777" w:rsidR="0070432C" w:rsidRDefault="0070432C" w:rsidP="0002182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B99518" w14:textId="77777777" w:rsidR="0070432C" w:rsidRPr="007111C1" w:rsidRDefault="0070432C" w:rsidP="00021824">
            <w:pPr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6999C2D" w14:textId="77777777" w:rsidR="0070432C" w:rsidRDefault="0070432C" w:rsidP="0002182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937C0" w14:textId="77777777" w:rsidR="0070432C" w:rsidRPr="00A96D03" w:rsidRDefault="0070432C" w:rsidP="00021824">
            <w:pPr>
              <w:jc w:val="center"/>
              <w:rPr>
                <w:rFonts w:ascii="Verdana" w:hAnsi="Verdana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TIEMPO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2AC8C95" w14:textId="77777777" w:rsidR="0070432C" w:rsidRPr="00A96D03" w:rsidRDefault="0070432C" w:rsidP="00021824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RESULTADO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ESPERADO</w:t>
            </w:r>
          </w:p>
        </w:tc>
      </w:tr>
      <w:tr w:rsidR="000353A8" w:rsidRPr="007111C1" w14:paraId="6EBC6A74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0EE2" w14:textId="77777777" w:rsidR="000353A8" w:rsidRDefault="000353A8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EB947" w14:textId="7B7E55CE" w:rsidR="007A2F52" w:rsidRPr="007A2F52" w:rsidRDefault="007A2F52" w:rsidP="007A2F52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Contención del Ciberataque.</w:t>
            </w:r>
          </w:p>
          <w:p w14:paraId="5208B9A2" w14:textId="0BD1EC5E" w:rsidR="000353A8" w:rsidRPr="00BA759B" w:rsidRDefault="000353A8" w:rsidP="00BA759B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 w:rsidRPr="008C6459">
              <w:rPr>
                <w:rFonts w:ascii="Verdana" w:hAnsi="Verdana" w:cs="Calibri"/>
                <w:color w:val="000000"/>
                <w:sz w:val="22"/>
                <w:szCs w:val="22"/>
              </w:rPr>
              <w:t>Coordinar las actividades de recuperación de las distintas plataformas</w:t>
            </w:r>
            <w:r>
              <w:rPr>
                <w:rFonts w:ascii="Verdana" w:hAnsi="Verdan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6B45" w14:textId="06496830" w:rsidR="000353A8" w:rsidRDefault="000353A8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Gerente de 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0E13BA" w14:textId="7ECBBEC4" w:rsidR="000353A8" w:rsidRDefault="00BA759B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20 min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7A25B" w14:textId="477BB37F" w:rsidR="000353A8" w:rsidRDefault="007A2F52" w:rsidP="000353A8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Coordinar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actividades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contención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y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recuperación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0353A8" w:rsidRPr="007111C1" w14:paraId="73192463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C579" w14:textId="77777777" w:rsidR="000353A8" w:rsidRDefault="000353A8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408B00" w14:textId="3A7B1A86" w:rsidR="000353A8" w:rsidRDefault="007A2F52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Realizar la coordinación del servicio SOC ante el evento disruptivo.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142E2" w14:textId="26EDA340" w:rsidR="000353A8" w:rsidRDefault="000353A8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Coordinador de Operaciones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0FC7AB" w14:textId="11347CA0" w:rsidR="000353A8" w:rsidRDefault="00CB5CA9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20</w:t>
            </w:r>
            <w:r w:rsidR="007A2F52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 (</w:t>
            </w:r>
            <w:proofErr w:type="spellStart"/>
            <w:r w:rsidR="007A2F52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paralelo</w:t>
            </w:r>
            <w:proofErr w:type="spellEnd"/>
            <w:r w:rsidR="007A2F52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D6B7" w14:textId="7EDF0323" w:rsidR="000353A8" w:rsidRDefault="00556983" w:rsidP="000353A8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Coordización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con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el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equipo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SOC.</w:t>
            </w:r>
            <w:r w:rsidR="000353A8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0353A8" w:rsidRPr="007111C1" w14:paraId="691C5081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D830" w14:textId="77777777" w:rsidR="000353A8" w:rsidRDefault="000353A8" w:rsidP="000353A8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936468" w14:textId="158BFD89" w:rsidR="000353A8" w:rsidRDefault="007A2F52" w:rsidP="007A2F52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Restaurar las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backups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C1BE" w14:textId="63E1044D" w:rsidR="000353A8" w:rsidRDefault="000353A8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sz w:val="22"/>
                <w:szCs w:val="22"/>
                <w:lang w:val="es-ES"/>
              </w:rPr>
              <w:t>Analista IT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389FAB" w14:textId="4A9021A7" w:rsidR="000353A8" w:rsidRDefault="00556983" w:rsidP="000353A8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30</w:t>
            </w:r>
            <w:r w:rsidR="00CB5CA9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min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23086" w14:textId="30147D6E" w:rsidR="000353A8" w:rsidRDefault="00556983" w:rsidP="000353A8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Restauración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exitosa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de la backup</w:t>
            </w:r>
          </w:p>
        </w:tc>
      </w:tr>
      <w:tr w:rsidR="0070432C" w:rsidRPr="007111C1" w14:paraId="31ED96C2" w14:textId="77777777" w:rsidTr="000353A8">
        <w:trPr>
          <w:trHeight w:val="252"/>
        </w:trPr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5E2B" w14:textId="77777777" w:rsidR="0070432C" w:rsidRDefault="0070432C" w:rsidP="00021824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AE9ABE" w14:textId="77777777" w:rsidR="0070432C" w:rsidRDefault="0070432C" w:rsidP="00021824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666E" w14:textId="77777777" w:rsidR="0070432C" w:rsidRDefault="0070432C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2D6A06" w14:textId="4E4979D0" w:rsidR="0070432C" w:rsidRDefault="00556983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50 min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91668" w14:textId="77777777" w:rsidR="0070432C" w:rsidRDefault="0070432C" w:rsidP="00021824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A2933C0" w14:textId="19B34D1B" w:rsidR="0070432C" w:rsidRDefault="0070432C" w:rsidP="000E37A8">
      <w:pPr>
        <w:rPr>
          <w:rFonts w:ascii="Verdana" w:hAnsi="Verdana"/>
          <w:lang w:val="es-ES"/>
        </w:rPr>
      </w:pPr>
    </w:p>
    <w:p w14:paraId="0EA1BE22" w14:textId="48BA4CEB" w:rsidR="0070432C" w:rsidRDefault="0070432C" w:rsidP="000E37A8">
      <w:pPr>
        <w:rPr>
          <w:rFonts w:ascii="Verdana" w:hAnsi="Verdana"/>
          <w:lang w:val="es-ES"/>
        </w:rPr>
      </w:pPr>
    </w:p>
    <w:p w14:paraId="3F3A8E72" w14:textId="77777777" w:rsidR="0070432C" w:rsidRPr="00746F4D" w:rsidRDefault="0070432C" w:rsidP="0070432C">
      <w:pPr>
        <w:jc w:val="both"/>
        <w:rPr>
          <w:rFonts w:ascii="Verdana" w:hAnsi="Verdana"/>
          <w:b/>
          <w:bCs/>
          <w:sz w:val="22"/>
          <w:szCs w:val="22"/>
          <w:u w:val="single"/>
          <w:lang w:val="es-ES"/>
        </w:rPr>
      </w:pPr>
      <w:r w:rsidRPr="00746F4D">
        <w:rPr>
          <w:rFonts w:ascii="Verdana" w:hAnsi="Verdana"/>
          <w:b/>
          <w:bCs/>
          <w:sz w:val="22"/>
          <w:szCs w:val="22"/>
          <w:u w:val="single"/>
          <w:lang w:val="es-ES"/>
        </w:rPr>
        <w:t>Incidente resuelto:</w:t>
      </w:r>
    </w:p>
    <w:p w14:paraId="44778A93" w14:textId="77777777" w:rsidR="0070432C" w:rsidRPr="002A4746" w:rsidRDefault="0070432C" w:rsidP="0070432C">
      <w:pPr>
        <w:jc w:val="both"/>
        <w:rPr>
          <w:rFonts w:ascii="Verdana" w:hAnsi="Verdana"/>
          <w:sz w:val="22"/>
          <w:szCs w:val="22"/>
          <w:lang w:val="es-ES"/>
        </w:rPr>
      </w:pPr>
    </w:p>
    <w:p w14:paraId="390BF71B" w14:textId="77777777" w:rsidR="0070432C" w:rsidRDefault="0070432C" w:rsidP="0070432C">
      <w:pPr>
        <w:jc w:val="both"/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>Una vez resuelto el incidente, y que se cuenta con los recursos necesarios, se planifica el retorno a la operación normal en sitio afectado.</w:t>
      </w:r>
    </w:p>
    <w:p w14:paraId="45840B0B" w14:textId="77777777" w:rsidR="0070432C" w:rsidRPr="000E37A8" w:rsidRDefault="0070432C" w:rsidP="000E37A8">
      <w:pPr>
        <w:rPr>
          <w:rFonts w:ascii="Verdana" w:hAnsi="Verdana"/>
          <w:lang w:val="es-ES"/>
        </w:rPr>
      </w:pPr>
    </w:p>
    <w:p w14:paraId="121D06C0" w14:textId="57E1AA63" w:rsidR="008A1422" w:rsidRPr="0093549B" w:rsidRDefault="008A1422" w:rsidP="008A1422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8" w:name="_Toc204106910"/>
      <w:r>
        <w:rPr>
          <w:rFonts w:ascii="Verdana" w:hAnsi="Verdana"/>
          <w:sz w:val="22"/>
          <w:szCs w:val="22"/>
        </w:rPr>
        <w:t>INFORMACIÓN</w:t>
      </w:r>
      <w:bookmarkEnd w:id="8"/>
      <w:r>
        <w:rPr>
          <w:rFonts w:ascii="Verdana" w:hAnsi="Verdana"/>
          <w:sz w:val="22"/>
          <w:szCs w:val="22"/>
        </w:rPr>
        <w:t xml:space="preserve"> </w:t>
      </w:r>
    </w:p>
    <w:p w14:paraId="77D7A130" w14:textId="3073750B" w:rsidR="008A1422" w:rsidRDefault="008A1422" w:rsidP="008A1422"/>
    <w:p w14:paraId="29C01E80" w14:textId="77777777" w:rsidR="000E2D96" w:rsidRPr="00AB5053" w:rsidRDefault="000E2D96" w:rsidP="000E2D96">
      <w:pPr>
        <w:pStyle w:val="Ttulo"/>
        <w:numPr>
          <w:ilvl w:val="1"/>
          <w:numId w:val="1"/>
        </w:numPr>
        <w:rPr>
          <w:rFonts w:ascii="Verdana" w:hAnsi="Verdana"/>
          <w:sz w:val="22"/>
          <w:szCs w:val="22"/>
        </w:rPr>
      </w:pPr>
      <w:bookmarkStart w:id="9" w:name="_Toc50338514"/>
      <w:bookmarkStart w:id="10" w:name="_Toc204106911"/>
      <w:r w:rsidRPr="00AB5053">
        <w:rPr>
          <w:rFonts w:ascii="Verdana" w:hAnsi="Verdana"/>
          <w:sz w:val="22"/>
          <w:szCs w:val="22"/>
        </w:rPr>
        <w:t>VITAL</w:t>
      </w:r>
      <w:bookmarkEnd w:id="9"/>
      <w:bookmarkEnd w:id="10"/>
    </w:p>
    <w:p w14:paraId="4A5EEABE" w14:textId="77777777" w:rsidR="000E2D96" w:rsidRDefault="000E2D96" w:rsidP="000E2D96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3927"/>
        <w:gridCol w:w="4403"/>
      </w:tblGrid>
      <w:tr w:rsidR="000E2D96" w:rsidRPr="00A62B3E" w14:paraId="69F18303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660577C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090F6F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A1D191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ACCESO</w:t>
            </w:r>
          </w:p>
        </w:tc>
      </w:tr>
      <w:tr w:rsidR="00542C23" w:rsidRPr="007111C1" w14:paraId="20AEDAB7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F409" w14:textId="3ED7378C" w:rsidR="00542C23" w:rsidRPr="007C5723" w:rsidRDefault="00633869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0DF754" w14:textId="6861DCCD" w:rsidR="00542C23" w:rsidRPr="00542C23" w:rsidRDefault="00FC1B3D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Lista de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client</w:t>
            </w:r>
            <w:r w:rsidR="00DE0531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s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y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servicios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activos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6274F" w14:textId="72CB7C7C" w:rsidR="00542C23" w:rsidRPr="007C5723" w:rsidRDefault="00DE0531" w:rsidP="00542C23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CRM -Nube</w:t>
            </w:r>
          </w:p>
        </w:tc>
      </w:tr>
      <w:tr w:rsidR="00542C23" w:rsidRPr="007111C1" w14:paraId="06C68F0C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703A" w14:textId="617ABE8A" w:rsidR="00542C23" w:rsidRPr="007C5723" w:rsidRDefault="00633869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23416D" w14:textId="04A8D644" w:rsidR="00542C23" w:rsidRPr="007C5723" w:rsidRDefault="00FC1B3D" w:rsidP="00542C23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 xml:space="preserve">Respaldo de Caso uso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Backup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91E337" w14:textId="44B40DCD" w:rsidR="00542C23" w:rsidRPr="007C5723" w:rsidRDefault="00FC1B3D" w:rsidP="00542C23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Analista IT</w:t>
            </w:r>
          </w:p>
        </w:tc>
      </w:tr>
      <w:tr w:rsidR="00542C23" w:rsidRPr="007111C1" w14:paraId="1307EC41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7F94" w14:textId="3CECAC51" w:rsidR="00542C23" w:rsidRPr="007C5723" w:rsidRDefault="00633869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ACF76E" w14:textId="4E04B314" w:rsidR="00542C23" w:rsidRPr="007C5723" w:rsidRDefault="00FC1B3D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Manual de restauración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9D0650" w14:textId="73ABA0BF" w:rsidR="00542C23" w:rsidRPr="007C5723" w:rsidRDefault="00FC1B3D" w:rsidP="00542C23">
            <w:pPr>
              <w:textAlignment w:val="baseline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Analista IT</w:t>
            </w:r>
          </w:p>
        </w:tc>
      </w:tr>
      <w:tr w:rsidR="00542C23" w:rsidRPr="007111C1" w14:paraId="178477E4" w14:textId="77777777" w:rsidTr="00542C23">
        <w:trPr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2E24" w14:textId="5E9B86C0" w:rsidR="00542C23" w:rsidRPr="007C5723" w:rsidRDefault="00633869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99DB38" w14:textId="79A17E7B" w:rsidR="00542C23" w:rsidRPr="007C5723" w:rsidRDefault="00FC1B3D" w:rsidP="00542C23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Contratos activos y SLA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7BB968" w14:textId="17B09AD2" w:rsidR="00542C23" w:rsidRPr="007C5723" w:rsidRDefault="00FC1B3D" w:rsidP="00542C23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Legal y Gerencia de TI</w:t>
            </w:r>
          </w:p>
        </w:tc>
      </w:tr>
    </w:tbl>
    <w:p w14:paraId="4FF826A4" w14:textId="77777777" w:rsidR="000E2D96" w:rsidRDefault="000E2D96" w:rsidP="000E2D96"/>
    <w:p w14:paraId="5E76A1A7" w14:textId="77777777" w:rsidR="000E2D96" w:rsidRPr="0093549B" w:rsidRDefault="000E2D96" w:rsidP="000E2D96">
      <w:pPr>
        <w:pStyle w:val="Ttulo"/>
        <w:numPr>
          <w:ilvl w:val="1"/>
          <w:numId w:val="1"/>
        </w:numPr>
        <w:rPr>
          <w:rFonts w:ascii="Verdana" w:hAnsi="Verdana"/>
          <w:sz w:val="22"/>
          <w:szCs w:val="22"/>
        </w:rPr>
      </w:pPr>
      <w:bookmarkStart w:id="11" w:name="_Toc50338515"/>
      <w:bookmarkStart w:id="12" w:name="_Toc204106912"/>
      <w:r>
        <w:rPr>
          <w:rFonts w:ascii="Verdana" w:hAnsi="Verdana"/>
          <w:sz w:val="22"/>
          <w:szCs w:val="22"/>
        </w:rPr>
        <w:lastRenderedPageBreak/>
        <w:t>DE APOYO</w:t>
      </w:r>
      <w:bookmarkEnd w:id="11"/>
      <w:bookmarkEnd w:id="12"/>
    </w:p>
    <w:p w14:paraId="08246E4B" w14:textId="77777777" w:rsidR="000E2D96" w:rsidRDefault="000E2D96" w:rsidP="000E2D96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3920"/>
        <w:gridCol w:w="4412"/>
      </w:tblGrid>
      <w:tr w:rsidR="000E2D96" w:rsidRPr="00A62B3E" w14:paraId="55A3465B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8A7F8ED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059973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DCCCA2" w14:textId="77777777" w:rsidR="000E2D96" w:rsidRPr="00A62B3E" w:rsidRDefault="000E2D96" w:rsidP="009B721F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 w:rsidRPr="00A62B3E">
              <w:rPr>
                <w:rFonts w:ascii="Verdana" w:hAnsi="Verdana" w:cs="Calibri"/>
                <w:b/>
                <w:bCs/>
                <w:sz w:val="22"/>
                <w:szCs w:val="22"/>
              </w:rPr>
              <w:t>ACCESO</w:t>
            </w:r>
          </w:p>
        </w:tc>
      </w:tr>
      <w:tr w:rsidR="00CC2B17" w:rsidRPr="00E6409A" w14:paraId="15B6588C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F349" w14:textId="4495649E" w:rsidR="00CC2B17" w:rsidRPr="00E6409A" w:rsidRDefault="00633869" w:rsidP="00CC2B17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1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583CBD" w14:textId="4E3F2BE1" w:rsidR="00CC2B17" w:rsidRPr="00E6409A" w:rsidRDefault="00CC2B17" w:rsidP="00CC2B17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Manual de restauración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1F1D5E" w14:textId="68833B11" w:rsidR="00CC2B17" w:rsidRPr="00E6409A" w:rsidRDefault="00CC2B17" w:rsidP="00CC2B17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Analista IT</w:t>
            </w:r>
          </w:p>
        </w:tc>
      </w:tr>
      <w:tr w:rsidR="00962511" w:rsidRPr="00E6409A" w14:paraId="650E9979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AB95" w14:textId="7120662F" w:rsidR="00962511" w:rsidRPr="00E6409A" w:rsidRDefault="00633869" w:rsidP="00962511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2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639DC" w14:textId="3795B024" w:rsidR="00962511" w:rsidRPr="00E6409A" w:rsidRDefault="00CC2B17" w:rsidP="00962511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 xml:space="preserve">Lista de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s-ES"/>
              </w:rPr>
              <w:t>Playbook</w:t>
            </w:r>
            <w:proofErr w:type="spellEnd"/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B698BE" w14:textId="1700C1C7" w:rsidR="00962511" w:rsidRPr="00E6409A" w:rsidRDefault="00CC2B17" w:rsidP="00962511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Coordinación de Operaciones.</w:t>
            </w:r>
          </w:p>
        </w:tc>
      </w:tr>
      <w:tr w:rsidR="00962511" w:rsidRPr="007111C1" w14:paraId="09B6A515" w14:textId="77777777" w:rsidTr="00962511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98BC" w14:textId="02FCFF35" w:rsidR="00962511" w:rsidRPr="007C5723" w:rsidRDefault="00633869" w:rsidP="00962511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4A6612" w14:textId="362C51DF" w:rsidR="00962511" w:rsidRPr="007C5723" w:rsidRDefault="00633869" w:rsidP="00962511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Scrit</w:t>
            </w:r>
            <w:proofErr w:type="spellEnd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 xml:space="preserve"> de restauración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3AB174" w14:textId="38237D94" w:rsidR="00962511" w:rsidRPr="007C5723" w:rsidRDefault="00633869" w:rsidP="00962511">
            <w:pPr>
              <w:textAlignment w:val="baseline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Coordinación de Operaciones</w:t>
            </w:r>
          </w:p>
        </w:tc>
      </w:tr>
    </w:tbl>
    <w:p w14:paraId="5898CA07" w14:textId="77777777" w:rsidR="000E2D96" w:rsidRDefault="000E2D96" w:rsidP="000E2D96"/>
    <w:p w14:paraId="0BE0580F" w14:textId="4D7B58FC" w:rsidR="006124B7" w:rsidRPr="0080159A" w:rsidRDefault="006124B7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3" w:name="_Toc204106913"/>
      <w:r>
        <w:rPr>
          <w:rFonts w:ascii="Verdana" w:hAnsi="Verdana"/>
          <w:sz w:val="22"/>
          <w:szCs w:val="22"/>
        </w:rPr>
        <w:t>INTERDEPENDENCIAS</w:t>
      </w:r>
      <w:bookmarkEnd w:id="13"/>
    </w:p>
    <w:p w14:paraId="773F4202" w14:textId="79FA2D68" w:rsidR="000E2D96" w:rsidRDefault="00F735A9" w:rsidP="00F735A9">
      <w:pPr>
        <w:spacing w:before="240" w:after="240"/>
        <w:jc w:val="both"/>
        <w:rPr>
          <w:rFonts w:ascii="Verdana" w:hAnsi="Verdana"/>
          <w:sz w:val="22"/>
          <w:szCs w:val="22"/>
        </w:rPr>
      </w:pPr>
      <w:proofErr w:type="gramStart"/>
      <w:r w:rsidRPr="00F735A9">
        <w:rPr>
          <w:rFonts w:ascii="Verdana" w:hAnsi="Verdana"/>
          <w:sz w:val="22"/>
          <w:szCs w:val="22"/>
        </w:rPr>
        <w:t>Internas</w:t>
      </w:r>
      <w:r w:rsidR="00B657A1">
        <w:rPr>
          <w:rFonts w:ascii="Verdana" w:hAnsi="Verdana"/>
          <w:sz w:val="22"/>
          <w:szCs w:val="22"/>
        </w:rPr>
        <w:t>(</w:t>
      </w:r>
      <w:proofErr w:type="gramEnd"/>
      <w:r w:rsidR="00B657A1">
        <w:rPr>
          <w:rFonts w:ascii="Verdana" w:hAnsi="Verdana"/>
          <w:sz w:val="22"/>
          <w:szCs w:val="22"/>
        </w:rPr>
        <w:t>áreas o procesos requeridos para que el plan opere</w:t>
      </w:r>
      <w:r w:rsidR="00DB620E">
        <w:rPr>
          <w:rFonts w:ascii="Verdana" w:hAnsi="Verdana"/>
          <w:sz w:val="22"/>
          <w:szCs w:val="22"/>
        </w:rPr>
        <w:t>)</w:t>
      </w:r>
      <w:r w:rsidRPr="00F735A9">
        <w:rPr>
          <w:rFonts w:ascii="Verdana" w:hAnsi="Verdana"/>
          <w:sz w:val="22"/>
          <w:szCs w:val="22"/>
        </w:rPr>
        <w:t>:</w:t>
      </w:r>
    </w:p>
    <w:p w14:paraId="1FB0F5B3" w14:textId="04CDC345" w:rsidR="00B657A1" w:rsidRPr="00EB71CF" w:rsidRDefault="00B657A1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n-US"/>
        </w:rPr>
        <w:t>Area de IT</w:t>
      </w:r>
    </w:p>
    <w:p w14:paraId="2E6B5994" w14:textId="77777777" w:rsidR="00EB71CF" w:rsidRPr="00EB71CF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 w:rsidRPr="00EB71CF">
        <w:rPr>
          <w:rFonts w:ascii="Verdana" w:hAnsi="Verdana"/>
          <w:sz w:val="22"/>
          <w:szCs w:val="22"/>
          <w:lang w:val="es-ES"/>
        </w:rPr>
        <w:t>Operaciones NOC</w:t>
      </w:r>
    </w:p>
    <w:p w14:paraId="675852F0" w14:textId="77777777" w:rsidR="00EB71CF" w:rsidRPr="00EB71CF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 w:rsidRPr="00EB71CF">
        <w:rPr>
          <w:rFonts w:ascii="Verdana" w:hAnsi="Verdana"/>
          <w:sz w:val="22"/>
          <w:szCs w:val="22"/>
          <w:lang w:val="es-ES"/>
        </w:rPr>
        <w:t>Infraestructura TI</w:t>
      </w:r>
    </w:p>
    <w:p w14:paraId="4272A8AA" w14:textId="77777777" w:rsidR="00EB71CF" w:rsidRPr="00EB71CF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 w:rsidRPr="00EB71CF">
        <w:rPr>
          <w:rFonts w:ascii="Verdana" w:hAnsi="Verdana"/>
          <w:sz w:val="22"/>
          <w:szCs w:val="22"/>
          <w:lang w:val="es-ES"/>
        </w:rPr>
        <w:t>Legal</w:t>
      </w:r>
    </w:p>
    <w:p w14:paraId="16B86FF3" w14:textId="7FEE0365" w:rsidR="00EB71CF" w:rsidRPr="00E6409A" w:rsidRDefault="00EB71CF" w:rsidP="00EB71CF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  <w:lang w:val="es-ES"/>
        </w:rPr>
        <w:t xml:space="preserve">Area </w:t>
      </w:r>
      <w:r w:rsidRPr="00EB71CF">
        <w:rPr>
          <w:rFonts w:ascii="Verdana" w:hAnsi="Verdana"/>
          <w:sz w:val="22"/>
          <w:szCs w:val="22"/>
          <w:lang w:val="es-ES"/>
        </w:rPr>
        <w:t>Servicio al Cliente (Mesa de Ayuda)</w:t>
      </w:r>
    </w:p>
    <w:p w14:paraId="29268929" w14:textId="24ED640A" w:rsidR="00F735A9" w:rsidRDefault="00F735A9" w:rsidP="00F735A9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F735A9">
        <w:rPr>
          <w:rFonts w:ascii="Verdana" w:hAnsi="Verdana"/>
          <w:sz w:val="22"/>
          <w:szCs w:val="22"/>
        </w:rPr>
        <w:t>Externas</w:t>
      </w:r>
      <w:r w:rsidR="00DB620E">
        <w:rPr>
          <w:rFonts w:ascii="Verdana" w:hAnsi="Verdana"/>
          <w:sz w:val="22"/>
          <w:szCs w:val="22"/>
        </w:rPr>
        <w:t>(proveedores)</w:t>
      </w:r>
      <w:r w:rsidRPr="00F735A9">
        <w:rPr>
          <w:rFonts w:ascii="Verdana" w:hAnsi="Verdana"/>
          <w:sz w:val="22"/>
          <w:szCs w:val="22"/>
        </w:rPr>
        <w:t>:</w:t>
      </w:r>
    </w:p>
    <w:p w14:paraId="7EF0C5D5" w14:textId="1DFEC404" w:rsidR="00E6409A" w:rsidRPr="006946EB" w:rsidRDefault="00CD56A6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 xml:space="preserve">Proveedor de Backup </w:t>
      </w:r>
    </w:p>
    <w:p w14:paraId="59B0AE04" w14:textId="5A77584F" w:rsidR="006946EB" w:rsidRPr="00E42F27" w:rsidRDefault="00E42F27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>Proveedor NOC</w:t>
      </w:r>
    </w:p>
    <w:p w14:paraId="6980C0D2" w14:textId="3C3D1BF0" w:rsidR="00E42F27" w:rsidRPr="00DD1BAA" w:rsidRDefault="00E42F27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>Proveedor Nube</w:t>
      </w:r>
    </w:p>
    <w:p w14:paraId="5746BEC1" w14:textId="5F324F65" w:rsidR="00DD1BAA" w:rsidRPr="00E6409A" w:rsidRDefault="00DD1BAA" w:rsidP="00E6409A">
      <w:pPr>
        <w:pStyle w:val="Prrafodelista"/>
        <w:numPr>
          <w:ilvl w:val="0"/>
          <w:numId w:val="14"/>
        </w:num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val="en-US"/>
        </w:rPr>
        <w:t>Proveedor de Internet</w:t>
      </w:r>
    </w:p>
    <w:p w14:paraId="5BD2EA54" w14:textId="6575562E" w:rsidR="000E2D96" w:rsidRDefault="000E2D96" w:rsidP="006124B7"/>
    <w:p w14:paraId="61781DF7" w14:textId="58228537" w:rsidR="0070432C" w:rsidRDefault="0070432C" w:rsidP="006124B7"/>
    <w:p w14:paraId="3F5D6BD1" w14:textId="77777777" w:rsidR="0070432C" w:rsidRDefault="0070432C" w:rsidP="006124B7"/>
    <w:p w14:paraId="6C0D5F29" w14:textId="133A46FF" w:rsidR="006124B7" w:rsidRDefault="006124B7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4" w:name="_Toc204106914"/>
      <w:r>
        <w:rPr>
          <w:rFonts w:ascii="Verdana" w:hAnsi="Verdana"/>
          <w:sz w:val="22"/>
          <w:szCs w:val="22"/>
        </w:rPr>
        <w:t>RECURSOS NECESARIOS</w:t>
      </w:r>
      <w:bookmarkEnd w:id="14"/>
    </w:p>
    <w:p w14:paraId="3DC251D2" w14:textId="4DE6DFE3" w:rsidR="006124B7" w:rsidRDefault="006124B7" w:rsidP="006124B7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5745"/>
      </w:tblGrid>
      <w:tr w:rsidR="0070432C" w:rsidRPr="00A62B3E" w14:paraId="1F0E76EE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76B8ED" w14:textId="77777777" w:rsidR="0070432C" w:rsidRPr="00A62B3E" w:rsidRDefault="0070432C" w:rsidP="00021824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A15389" w14:textId="77777777" w:rsidR="0070432C" w:rsidRPr="00A62B3E" w:rsidRDefault="0070432C" w:rsidP="00021824">
            <w:pPr>
              <w:jc w:val="center"/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DESCRIPCIÓN</w:t>
            </w:r>
          </w:p>
        </w:tc>
      </w:tr>
      <w:tr w:rsidR="0070432C" w:rsidRPr="007111C1" w14:paraId="13742F97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F538DE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Personal: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7B2CD7" w14:textId="0F7D9D6E" w:rsidR="0070432C" w:rsidRPr="0070432C" w:rsidRDefault="00416924" w:rsidP="0070432C">
            <w:pPr>
              <w:rPr>
                <w:rFonts w:ascii="Verdana" w:hAnsi="Verdana"/>
                <w:sz w:val="22"/>
                <w:szCs w:val="22"/>
                <w:lang w:val="es-ES_tradnl"/>
              </w:rPr>
            </w:pPr>
            <w:r w:rsidRPr="00416924">
              <w:rPr>
                <w:rFonts w:ascii="Verdana" w:hAnsi="Verdana"/>
                <w:sz w:val="22"/>
                <w:szCs w:val="22"/>
                <w:lang w:val="es-ES_tradnl"/>
              </w:rPr>
              <w:t>3 analistas 1 Ingeniero de Sistemas</w:t>
            </w:r>
          </w:p>
        </w:tc>
      </w:tr>
      <w:tr w:rsidR="0070432C" w:rsidRPr="007111C1" w14:paraId="01A53C86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527484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Instalaciones alternas de trabajo: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4CE2CA" w14:textId="02B272DA" w:rsidR="0070432C" w:rsidRPr="00E664D6" w:rsidRDefault="00416924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Teletrabajo.</w:t>
            </w:r>
          </w:p>
        </w:tc>
      </w:tr>
      <w:tr w:rsidR="0070432C" w:rsidRPr="007111C1" w14:paraId="5A34B619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0F8BB0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Infraestrucutra</w:t>
            </w:r>
            <w:proofErr w:type="spellEnd"/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 xml:space="preserve"> alterna de procesamiento: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6EC2D1" w14:textId="3D5809D9" w:rsidR="0070432C" w:rsidRPr="00E664D6" w:rsidRDefault="00173031" w:rsidP="00021824">
            <w:pPr>
              <w:textAlignment w:val="baseline"/>
              <w:rPr>
                <w:rFonts w:ascii="Verdana" w:hAnsi="Verdana" w:cs="Calibri"/>
                <w:sz w:val="22"/>
                <w:szCs w:val="22"/>
                <w:lang w:val="es-ES_tradnl"/>
              </w:rPr>
            </w:pPr>
            <w:r w:rsidRPr="00173031">
              <w:rPr>
                <w:rFonts w:ascii="Verdana" w:hAnsi="Verdana" w:cs="Calibri"/>
                <w:sz w:val="22"/>
                <w:szCs w:val="22"/>
                <w:lang w:val="es-ES_tradnl"/>
              </w:rPr>
              <w:t xml:space="preserve">Contar con </w:t>
            </w:r>
            <w:proofErr w:type="gramStart"/>
            <w:r w:rsidRPr="00173031">
              <w:rPr>
                <w:rFonts w:ascii="Verdana" w:hAnsi="Verdana" w:cs="Calibri"/>
                <w:sz w:val="22"/>
                <w:szCs w:val="22"/>
                <w:lang w:val="es-ES_tradnl"/>
              </w:rPr>
              <w:t>un centros</w:t>
            </w:r>
            <w:proofErr w:type="gramEnd"/>
            <w:r w:rsidRPr="00173031">
              <w:rPr>
                <w:rFonts w:ascii="Verdana" w:hAnsi="Verdana" w:cs="Calibri"/>
                <w:sz w:val="22"/>
                <w:szCs w:val="22"/>
                <w:lang w:val="es-ES_tradnl"/>
              </w:rPr>
              <w:t xml:space="preserve"> de datos alternos (DRP)</w:t>
            </w:r>
            <w:r>
              <w:rPr>
                <w:rFonts w:ascii="Verdana" w:hAnsi="Verdana" w:cs="Calibri"/>
                <w:sz w:val="22"/>
                <w:szCs w:val="22"/>
                <w:lang w:val="es-ES_tradnl"/>
              </w:rPr>
              <w:t>Nube</w:t>
            </w:r>
          </w:p>
        </w:tc>
      </w:tr>
      <w:tr w:rsidR="0070432C" w:rsidRPr="007111C1" w14:paraId="5A3DE4A1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3AC5AF" w14:textId="77777777" w:rsidR="0070432C" w:rsidRPr="007C5723" w:rsidRDefault="0070432C" w:rsidP="00021824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Proveedores: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BE93ED" w14:textId="4832B7C0" w:rsidR="0070432C" w:rsidRPr="00E664D6" w:rsidRDefault="009D301B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</w:pPr>
            <w:r w:rsidRPr="009D301B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Microsoft / Proveedor PRGT / Claro / WoW /</w:t>
            </w:r>
          </w:p>
        </w:tc>
      </w:tr>
      <w:tr w:rsidR="0070432C" w:rsidRPr="007111C1" w14:paraId="2CA44AD5" w14:textId="77777777" w:rsidTr="00021824">
        <w:trPr>
          <w:jc w:val="center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78E64F" w14:textId="77777777" w:rsidR="0070432C" w:rsidRDefault="0070432C" w:rsidP="00021824">
            <w:pPr>
              <w:rPr>
                <w:rFonts w:ascii="Verdana" w:hAnsi="Verdana" w:cs="Calibri"/>
                <w:b/>
                <w:bCs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sz w:val="22"/>
                <w:szCs w:val="22"/>
              </w:rPr>
              <w:t>Aplicaciones: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85C35B" w14:textId="6D2434BE" w:rsidR="0070432C" w:rsidRPr="00E664D6" w:rsidRDefault="00DD1BAA" w:rsidP="00021824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</w:pP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Veam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backup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/ PRTG / </w:t>
            </w: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Wazhu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/ </w:t>
            </w:r>
            <w:proofErr w:type="spellStart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>Zabbix</w:t>
            </w:r>
            <w:proofErr w:type="spellEnd"/>
            <w:r w:rsidRPr="00DD1BAA">
              <w:rPr>
                <w:rFonts w:ascii="Verdana" w:hAnsi="Verdana" w:cs="Calibri"/>
                <w:color w:val="000000"/>
                <w:sz w:val="22"/>
                <w:szCs w:val="22"/>
                <w:lang w:val="es-ES_tradnl"/>
              </w:rPr>
              <w:t xml:space="preserve"> / aplicación de Correo / Navegadores de Internet / Microsoft Office</w:t>
            </w:r>
          </w:p>
        </w:tc>
      </w:tr>
    </w:tbl>
    <w:p w14:paraId="2BE493E1" w14:textId="77777777" w:rsidR="00490CD9" w:rsidRDefault="00490CD9" w:rsidP="006124B7"/>
    <w:p w14:paraId="46AC4B22" w14:textId="1CB7148F" w:rsidR="006124B7" w:rsidRDefault="006124B7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5" w:name="_Toc204106915"/>
      <w:r>
        <w:rPr>
          <w:rFonts w:ascii="Verdana" w:hAnsi="Verdana"/>
          <w:sz w:val="22"/>
          <w:szCs w:val="22"/>
        </w:rPr>
        <w:t>REQUISITOS DE INFORMES</w:t>
      </w:r>
      <w:bookmarkEnd w:id="15"/>
    </w:p>
    <w:p w14:paraId="369C607B" w14:textId="2B8A4AAE" w:rsidR="006124B7" w:rsidRDefault="006124B7" w:rsidP="006124B7"/>
    <w:p w14:paraId="089304F1" w14:textId="79F6920A" w:rsidR="00817C66" w:rsidRPr="00490CD9" w:rsidRDefault="00817C66" w:rsidP="00817C66">
      <w:pPr>
        <w:pStyle w:val="Prrafodelista"/>
        <w:numPr>
          <w:ilvl w:val="0"/>
          <w:numId w:val="20"/>
        </w:numPr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t xml:space="preserve">Mantener la comunicación con comité de </w:t>
      </w:r>
      <w:r w:rsidR="00A96D03">
        <w:rPr>
          <w:rFonts w:ascii="Verdana" w:hAnsi="Verdana"/>
          <w:lang w:val="es-ES"/>
        </w:rPr>
        <w:t>Continuidad</w:t>
      </w:r>
      <w:r>
        <w:rPr>
          <w:rFonts w:ascii="Verdana" w:hAnsi="Verdana"/>
          <w:lang w:val="es-ES"/>
        </w:rPr>
        <w:t xml:space="preserve"> del Negocio de las actividades realizadas</w:t>
      </w:r>
      <w:r w:rsidR="00700E38">
        <w:rPr>
          <w:rFonts w:ascii="Verdana" w:hAnsi="Verdana"/>
          <w:lang w:val="es-ES"/>
        </w:rPr>
        <w:t>.</w:t>
      </w:r>
    </w:p>
    <w:p w14:paraId="09A2483F" w14:textId="66FFD35A" w:rsidR="00817C66" w:rsidRPr="00817C66" w:rsidRDefault="00817C66" w:rsidP="00817C66">
      <w:pPr>
        <w:pStyle w:val="Prrafodelista"/>
        <w:numPr>
          <w:ilvl w:val="0"/>
          <w:numId w:val="20"/>
        </w:numPr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t>Elaborar el informe de actividades realizadas para activar la contin</w:t>
      </w:r>
      <w:r w:rsidR="0080159A">
        <w:rPr>
          <w:rFonts w:ascii="Verdana" w:hAnsi="Verdana"/>
          <w:lang w:val="es-ES"/>
        </w:rPr>
        <w:t>u</w:t>
      </w:r>
      <w:r>
        <w:rPr>
          <w:rFonts w:ascii="Verdana" w:hAnsi="Verdana"/>
          <w:lang w:val="es-ES"/>
        </w:rPr>
        <w:t>idad del Negocio y luego el retorno a la operación norma.</w:t>
      </w:r>
      <w:r w:rsidR="0080159A">
        <w:rPr>
          <w:rFonts w:ascii="Verdana" w:hAnsi="Verdana"/>
          <w:lang w:val="es-ES"/>
        </w:rPr>
        <w:t xml:space="preserve"> Resp</w:t>
      </w:r>
      <w:r w:rsidR="0070432C">
        <w:rPr>
          <w:rFonts w:ascii="Verdana" w:hAnsi="Verdana"/>
          <w:lang w:val="es-ES"/>
        </w:rPr>
        <w:t xml:space="preserve">onsable: </w:t>
      </w:r>
      <w:r w:rsidR="00BF3B9B" w:rsidRPr="00BF3B9B">
        <w:rPr>
          <w:rFonts w:ascii="Verdana" w:hAnsi="Verdana"/>
          <w:lang w:val="es-ES"/>
        </w:rPr>
        <w:t>Líder de CN</w:t>
      </w:r>
    </w:p>
    <w:p w14:paraId="6E59995E" w14:textId="7D1C1FB4" w:rsidR="00817C66" w:rsidRPr="00BF3B9B" w:rsidRDefault="00817C66" w:rsidP="00BF3B9B">
      <w:pPr>
        <w:pStyle w:val="Prrafodelista"/>
        <w:numPr>
          <w:ilvl w:val="0"/>
          <w:numId w:val="20"/>
        </w:numPr>
        <w:jc w:val="both"/>
        <w:rPr>
          <w:rFonts w:ascii="Verdana" w:hAnsi="Verdana"/>
          <w:lang w:val="es-ES"/>
        </w:rPr>
      </w:pPr>
      <w:r>
        <w:rPr>
          <w:rFonts w:ascii="Verdana" w:hAnsi="Verdana"/>
          <w:lang w:val="es-ES"/>
        </w:rPr>
        <w:lastRenderedPageBreak/>
        <w:t xml:space="preserve">Los informes deben ser revisados y aprobados por </w:t>
      </w:r>
      <w:r w:rsidR="0070432C">
        <w:rPr>
          <w:rFonts w:ascii="Verdana" w:hAnsi="Verdana"/>
          <w:lang w:val="es-ES"/>
        </w:rPr>
        <w:t>[</w:t>
      </w:r>
      <w:proofErr w:type="spellStart"/>
      <w:r w:rsidR="00BF3B9B" w:rsidRPr="00BF3B9B">
        <w:rPr>
          <w:rFonts w:ascii="Verdana" w:hAnsi="Verdana"/>
          <w:lang w:val="es-ES"/>
        </w:rPr>
        <w:t>Resp</w:t>
      </w:r>
      <w:proofErr w:type="spellEnd"/>
      <w:r w:rsidR="00BF3B9B" w:rsidRPr="00BF3B9B">
        <w:rPr>
          <w:rFonts w:ascii="Verdana" w:hAnsi="Verdana"/>
          <w:lang w:val="es-ES"/>
        </w:rPr>
        <w:t>. de Seguridad de la Información</w:t>
      </w:r>
      <w:r w:rsidR="00BF3B9B">
        <w:rPr>
          <w:rFonts w:ascii="Verdana" w:hAnsi="Verdana"/>
          <w:lang w:val="es-ES"/>
        </w:rPr>
        <w:t xml:space="preserve"> y </w:t>
      </w:r>
      <w:r w:rsidR="00BF3B9B" w:rsidRPr="00BF3B9B">
        <w:rPr>
          <w:rFonts w:ascii="Verdana" w:hAnsi="Verdana"/>
          <w:lang w:val="es-ES"/>
        </w:rPr>
        <w:t>Gerente de TI</w:t>
      </w:r>
      <w:r w:rsidR="0070432C" w:rsidRPr="00BF3B9B">
        <w:rPr>
          <w:rFonts w:ascii="Verdana" w:hAnsi="Verdana"/>
          <w:lang w:val="es-ES"/>
        </w:rPr>
        <w:t>]</w:t>
      </w:r>
    </w:p>
    <w:p w14:paraId="71A2B158" w14:textId="7DBBA485" w:rsidR="006124B7" w:rsidRDefault="00C52DB0" w:rsidP="006124B7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6" w:name="_Toc204106916"/>
      <w:r>
        <w:rPr>
          <w:rFonts w:ascii="Verdana" w:hAnsi="Verdana"/>
          <w:sz w:val="22"/>
          <w:szCs w:val="22"/>
        </w:rPr>
        <w:t xml:space="preserve">REQUISITOS PARA </w:t>
      </w:r>
      <w:r w:rsidR="00E733D5">
        <w:rPr>
          <w:rFonts w:ascii="Verdana" w:hAnsi="Verdana"/>
          <w:sz w:val="22"/>
          <w:szCs w:val="22"/>
        </w:rPr>
        <w:t>RETORNO A LA NORMALIDAD</w:t>
      </w:r>
      <w:bookmarkEnd w:id="16"/>
    </w:p>
    <w:p w14:paraId="54A0D75B" w14:textId="01940873" w:rsidR="00C52DB0" w:rsidRDefault="00C52DB0" w:rsidP="00C52DB0"/>
    <w:p w14:paraId="66A97DBD" w14:textId="1AC73449" w:rsidR="00490CD9" w:rsidRPr="00490CD9" w:rsidRDefault="00490CD9" w:rsidP="00817C66">
      <w:pPr>
        <w:pStyle w:val="Prrafodelista"/>
        <w:numPr>
          <w:ilvl w:val="0"/>
          <w:numId w:val="22"/>
        </w:numPr>
        <w:jc w:val="both"/>
        <w:rPr>
          <w:rFonts w:ascii="Verdana" w:hAnsi="Verdana"/>
          <w:lang w:val="es-ES"/>
        </w:rPr>
      </w:pPr>
      <w:r w:rsidRPr="00490CD9">
        <w:rPr>
          <w:rFonts w:ascii="Verdana" w:hAnsi="Verdana"/>
          <w:lang w:val="es-ES"/>
        </w:rPr>
        <w:t>Recibir la comunicación de retorno a la normalidad del Comité de Continuidad</w:t>
      </w:r>
    </w:p>
    <w:p w14:paraId="0F49B6CF" w14:textId="77777777" w:rsidR="00490CD9" w:rsidRPr="00490CD9" w:rsidRDefault="00490CD9" w:rsidP="00817C66">
      <w:pPr>
        <w:pStyle w:val="Prrafodelista"/>
        <w:numPr>
          <w:ilvl w:val="0"/>
          <w:numId w:val="22"/>
        </w:numPr>
        <w:jc w:val="both"/>
        <w:rPr>
          <w:rFonts w:ascii="Verdana" w:hAnsi="Verdana"/>
          <w:lang w:val="es-ES"/>
        </w:rPr>
      </w:pPr>
      <w:r w:rsidRPr="00490CD9">
        <w:rPr>
          <w:rFonts w:ascii="Verdana" w:hAnsi="Verdana"/>
          <w:lang w:val="es-ES"/>
        </w:rPr>
        <w:t>Planificar el retorno al sitio principal</w:t>
      </w:r>
    </w:p>
    <w:p w14:paraId="19F6D7A7" w14:textId="77777777" w:rsidR="00490CD9" w:rsidRPr="00490CD9" w:rsidRDefault="00490CD9" w:rsidP="00817C66">
      <w:pPr>
        <w:pStyle w:val="Prrafodelista"/>
        <w:numPr>
          <w:ilvl w:val="0"/>
          <w:numId w:val="22"/>
        </w:numPr>
        <w:jc w:val="both"/>
        <w:rPr>
          <w:rFonts w:ascii="Verdana" w:hAnsi="Verdana"/>
          <w:lang w:val="es-ES"/>
        </w:rPr>
      </w:pPr>
      <w:r w:rsidRPr="00490CD9">
        <w:rPr>
          <w:rFonts w:ascii="Verdana" w:hAnsi="Verdana"/>
          <w:lang w:val="es-ES"/>
        </w:rPr>
        <w:t>Gestionar la autorización del plan de retorno al sitio principal</w:t>
      </w:r>
    </w:p>
    <w:p w14:paraId="2714DE86" w14:textId="77777777" w:rsidR="00490CD9" w:rsidRDefault="00490CD9" w:rsidP="00C52DB0"/>
    <w:p w14:paraId="2C4CC15E" w14:textId="7D67A9B3" w:rsidR="00C52DB0" w:rsidRDefault="00C52DB0" w:rsidP="00C52DB0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7" w:name="_Toc204106917"/>
      <w:r>
        <w:rPr>
          <w:rFonts w:ascii="Verdana" w:hAnsi="Verdana"/>
          <w:sz w:val="22"/>
          <w:szCs w:val="22"/>
        </w:rPr>
        <w:t>RECUPERACIÓN</w:t>
      </w:r>
      <w:bookmarkEnd w:id="17"/>
      <w:r w:rsidR="001D1AEB">
        <w:rPr>
          <w:rFonts w:ascii="Verdana" w:hAnsi="Verdana"/>
          <w:sz w:val="22"/>
          <w:szCs w:val="22"/>
        </w:rPr>
        <w:t xml:space="preserve"> </w:t>
      </w:r>
      <w:r w:rsidR="00E04173">
        <w:rPr>
          <w:rFonts w:ascii="Verdana" w:hAnsi="Verdana"/>
          <w:sz w:val="22"/>
          <w:szCs w:val="22"/>
        </w:rPr>
        <w:t xml:space="preserve">como </w:t>
      </w:r>
      <w:proofErr w:type="gramStart"/>
      <w:r w:rsidR="00E04173">
        <w:rPr>
          <w:rFonts w:ascii="Verdana" w:hAnsi="Verdana"/>
          <w:sz w:val="22"/>
          <w:szCs w:val="22"/>
        </w:rPr>
        <w:t>vuelvo</w:t>
      </w:r>
      <w:r w:rsidR="008B42EA">
        <w:rPr>
          <w:rFonts w:ascii="Verdana" w:hAnsi="Verdana"/>
          <w:sz w:val="22"/>
          <w:szCs w:val="22"/>
        </w:rPr>
        <w:t>(</w:t>
      </w:r>
      <w:proofErr w:type="gramEnd"/>
      <w:r w:rsidR="008B42EA">
        <w:rPr>
          <w:rFonts w:ascii="Verdana" w:hAnsi="Verdana"/>
          <w:sz w:val="22"/>
          <w:szCs w:val="22"/>
        </w:rPr>
        <w:t>MTPD)</w:t>
      </w:r>
    </w:p>
    <w:p w14:paraId="7C56E2EE" w14:textId="77777777" w:rsidR="00C52DB0" w:rsidRPr="00C52DB0" w:rsidRDefault="00C52DB0" w:rsidP="00C52DB0"/>
    <w:p w14:paraId="3ADAC1F2" w14:textId="7157AE78" w:rsidR="00C9755D" w:rsidRDefault="00C9755D" w:rsidP="0080159A">
      <w:pPr>
        <w:jc w:val="both"/>
        <w:rPr>
          <w:rFonts w:ascii="Verdana" w:hAnsi="Verdana"/>
          <w:sz w:val="22"/>
          <w:szCs w:val="22"/>
        </w:rPr>
      </w:pPr>
    </w:p>
    <w:tbl>
      <w:tblPr>
        <w:tblW w:w="87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2701"/>
        <w:gridCol w:w="1829"/>
        <w:gridCol w:w="1463"/>
        <w:gridCol w:w="2331"/>
      </w:tblGrid>
      <w:tr w:rsidR="0080159A" w:rsidRPr="007111C1" w14:paraId="34193522" w14:textId="77777777" w:rsidTr="00115BD2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67E3901" w14:textId="77777777" w:rsidR="0080159A" w:rsidRDefault="0080159A" w:rsidP="009B721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5D9E0E" w14:textId="77777777" w:rsidR="0080159A" w:rsidRPr="007111C1" w:rsidRDefault="0080159A" w:rsidP="009B721F">
            <w:pPr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9852586" w14:textId="77777777" w:rsidR="0080159A" w:rsidRDefault="0080159A" w:rsidP="009B721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RESPONSABLE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D667D" w14:textId="77777777" w:rsidR="0080159A" w:rsidRPr="00A96D03" w:rsidRDefault="0080159A" w:rsidP="009B721F">
            <w:pPr>
              <w:jc w:val="center"/>
              <w:rPr>
                <w:rFonts w:ascii="Verdana" w:hAnsi="Verdana" w:cs="Calibri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>TIEMPO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B5196F5" w14:textId="77777777" w:rsidR="0080159A" w:rsidRPr="00A96D03" w:rsidRDefault="0080159A" w:rsidP="009B721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RESULTADO</w:t>
            </w:r>
            <w:r>
              <w:rPr>
                <w:rFonts w:ascii="Verdana" w:hAnsi="Verdana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ESPERADO</w:t>
            </w:r>
          </w:p>
        </w:tc>
      </w:tr>
      <w:tr w:rsidR="0080159A" w:rsidRPr="007111C1" w14:paraId="33C51015" w14:textId="77777777" w:rsidTr="0070432C">
        <w:trPr>
          <w:trHeight w:val="2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2434" w14:textId="77777777" w:rsidR="0080159A" w:rsidRPr="00CB78A6" w:rsidRDefault="0080159A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31CA57" w14:textId="46D056ED" w:rsidR="0080159A" w:rsidRPr="00E6409A" w:rsidRDefault="00E04173" w:rsidP="009B721F">
            <w:pP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Validad condiciones </w:t>
            </w:r>
            <w:r w:rsidR="00D54B2D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para volver a la </w:t>
            </w:r>
            <w:r w:rsidR="008A053E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operatividad</w:t>
            </w:r>
            <w:r w:rsidR="00D54B2D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 del retorno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3137" w14:textId="107A3992" w:rsidR="0080159A" w:rsidRPr="00CB78A6" w:rsidRDefault="00115BD2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Gerencia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TI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68DB02" w14:textId="423B9FA4" w:rsidR="0080159A" w:rsidRPr="00CB78A6" w:rsidRDefault="00B52BC0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3</w:t>
            </w:r>
            <w:r w:rsidR="00D00D13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5 </w:t>
            </w:r>
            <w:r w:rsidR="00ED6EB8"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min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8EE6" w14:textId="4A621D79" w:rsidR="0080159A" w:rsidRPr="00E6409A" w:rsidRDefault="00115BD2" w:rsidP="009B721F">
            <w:pPr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 xml:space="preserve">Que </w:t>
            </w:r>
            <w:r w:rsidR="008A053E">
              <w:rPr>
                <w:rFonts w:ascii="Verdana" w:hAnsi="Verdana" w:cs="Calibri"/>
                <w:color w:val="000000"/>
                <w:sz w:val="22"/>
                <w:szCs w:val="22"/>
                <w:lang w:val="es-ES"/>
              </w:rPr>
              <w:t>contemos con las condiciones para retornar a nuestra operatividad.</w:t>
            </w:r>
          </w:p>
        </w:tc>
      </w:tr>
      <w:tr w:rsidR="0080159A" w:rsidRPr="007111C1" w14:paraId="0B58CACC" w14:textId="77777777" w:rsidTr="0070432C">
        <w:trPr>
          <w:trHeight w:val="26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B94A" w14:textId="25517910" w:rsidR="0080159A" w:rsidRPr="007111C1" w:rsidRDefault="00D00D13" w:rsidP="009B721F">
            <w:pPr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FF268B" w14:textId="3DC7A621" w:rsidR="0080159A" w:rsidRPr="007111C1" w:rsidRDefault="006234A3" w:rsidP="009B721F">
            <w:pPr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Autorización</w:t>
            </w:r>
            <w:r w:rsidR="00E04173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del </w:t>
            </w:r>
            <w:r>
              <w:rPr>
                <w:rFonts w:ascii="Verdana" w:hAnsi="Verdana" w:cs="Calibri"/>
                <w:color w:val="000000"/>
                <w:sz w:val="22"/>
                <w:szCs w:val="22"/>
              </w:rPr>
              <w:t>Gerente de TI el retorno de la</w:t>
            </w:r>
            <w:r w:rsidR="00D00D13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</w:t>
            </w:r>
            <w:r w:rsidR="008A053E">
              <w:rPr>
                <w:rFonts w:ascii="Verdana" w:hAnsi="Verdana" w:cs="Calibri"/>
                <w:color w:val="000000"/>
                <w:sz w:val="22"/>
                <w:szCs w:val="22"/>
              </w:rPr>
              <w:t>operatividad</w:t>
            </w:r>
            <w:r w:rsidR="00D00D13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al 100%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9A74" w14:textId="13DCE1E8" w:rsidR="0080159A" w:rsidRPr="007111C1" w:rsidRDefault="00D00D13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>Gerencia</w:t>
            </w:r>
            <w:proofErr w:type="spellEnd"/>
            <w:r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  <w:t xml:space="preserve"> TI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04CED" w14:textId="28A0250B" w:rsidR="0080159A" w:rsidRPr="007111C1" w:rsidRDefault="00D00D13" w:rsidP="009B721F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15min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F271" w14:textId="467DFCDA" w:rsidR="0080159A" w:rsidRPr="007111C1" w:rsidRDefault="008A053E" w:rsidP="009B721F">
            <w:pPr>
              <w:ind w:left="420"/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Tener la autorización de retornar a la operatividad del servicio</w:t>
            </w:r>
          </w:p>
        </w:tc>
      </w:tr>
      <w:tr w:rsidR="0080159A" w:rsidRPr="007111C1" w14:paraId="68F1B798" w14:textId="77777777" w:rsidTr="0070432C">
        <w:trPr>
          <w:trHeight w:val="26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9D65" w14:textId="7780BBBF" w:rsidR="0080159A" w:rsidRPr="007111C1" w:rsidRDefault="008B42EA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6B08C1" w14:textId="381A7EFC" w:rsidR="0080159A" w:rsidRPr="007111C1" w:rsidRDefault="00E119F2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Comunicar interna y externamente la restauración de las operaciones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9E84" w14:textId="5656C8B6" w:rsidR="0080159A" w:rsidRPr="007111C1" w:rsidRDefault="00E119F2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 xml:space="preserve">Comercial y </w:t>
            </w:r>
            <w:r w:rsidR="008A053E">
              <w:rPr>
                <w:rFonts w:ascii="Verdana" w:hAnsi="Verdana" w:cs="Calibri"/>
                <w:sz w:val="22"/>
                <w:szCs w:val="22"/>
              </w:rPr>
              <w:t>Líder</w:t>
            </w:r>
            <w:r>
              <w:rPr>
                <w:rFonts w:ascii="Verdana" w:hAnsi="Verdana" w:cs="Calibri"/>
                <w:sz w:val="22"/>
                <w:szCs w:val="22"/>
              </w:rPr>
              <w:t xml:space="preserve"> de CN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3D15F5" w14:textId="29036196" w:rsidR="0080159A" w:rsidRPr="007111C1" w:rsidRDefault="00B52BC0" w:rsidP="009B721F">
            <w:pPr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10 mi</w:t>
            </w:r>
            <w:r w:rsidR="00B75E41">
              <w:rPr>
                <w:rFonts w:ascii="Verdana" w:hAnsi="Verdana" w:cs="Calibri"/>
                <w:sz w:val="22"/>
                <w:szCs w:val="22"/>
              </w:rPr>
              <w:t>n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0FFA" w14:textId="762CBC3E" w:rsidR="0080159A" w:rsidRPr="007111C1" w:rsidRDefault="00B75E41" w:rsidP="009B721F">
            <w:pPr>
              <w:ind w:left="420"/>
              <w:jc w:val="center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Comunicar</w:t>
            </w:r>
            <w:r w:rsidR="008B42EA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el retorno a</w:t>
            </w:r>
            <w:r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la operatividad a las partes interesadas</w:t>
            </w:r>
          </w:p>
        </w:tc>
      </w:tr>
      <w:tr w:rsidR="0070432C" w:rsidRPr="007111C1" w14:paraId="3C0DDCB8" w14:textId="77777777" w:rsidTr="0070432C">
        <w:trPr>
          <w:trHeight w:val="25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A0A6" w14:textId="77777777" w:rsidR="0070432C" w:rsidRPr="007111C1" w:rsidRDefault="0070432C" w:rsidP="0070432C">
            <w:pPr>
              <w:rPr>
                <w:rFonts w:ascii="Verdana" w:hAnsi="Verdana" w:cs="Calibri"/>
                <w:sz w:val="22"/>
                <w:szCs w:val="22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81E443" w14:textId="77777777" w:rsidR="0070432C" w:rsidRPr="007111C1" w:rsidRDefault="0070432C" w:rsidP="0070432C">
            <w:pPr>
              <w:rPr>
                <w:rFonts w:ascii="Verdana" w:hAnsi="Verdana" w:cs="Calibri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9DA8" w14:textId="48060697" w:rsidR="0070432C" w:rsidRPr="0070432C" w:rsidRDefault="0070432C" w:rsidP="0070432C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  <w:lang w:val="en-US"/>
              </w:rPr>
            </w:pPr>
            <w:r w:rsidRPr="00E610E6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ES_tradnl"/>
              </w:rPr>
              <w:t>TOTAL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2FC2A" w14:textId="3D1DA4DF" w:rsidR="0070432C" w:rsidRPr="007111C1" w:rsidRDefault="00B75E41" w:rsidP="0070432C">
            <w:pPr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60 min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B1B1" w14:textId="77777777" w:rsidR="0070432C" w:rsidRPr="007111C1" w:rsidRDefault="0070432C" w:rsidP="0070432C">
            <w:p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</w:p>
        </w:tc>
      </w:tr>
    </w:tbl>
    <w:p w14:paraId="4BCD1A7E" w14:textId="11609932" w:rsidR="0080159A" w:rsidRDefault="0080159A" w:rsidP="0080159A">
      <w:pPr>
        <w:jc w:val="both"/>
        <w:rPr>
          <w:rFonts w:ascii="Verdana" w:hAnsi="Verdana"/>
          <w:sz w:val="22"/>
          <w:szCs w:val="22"/>
        </w:rPr>
      </w:pPr>
    </w:p>
    <w:p w14:paraId="0E322BE2" w14:textId="57177710" w:rsidR="0070432C" w:rsidRPr="003112C0" w:rsidRDefault="0070432C" w:rsidP="0070432C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8" w:name="_Toc53969532"/>
      <w:bookmarkStart w:id="19" w:name="_Toc53978649"/>
      <w:bookmarkStart w:id="20" w:name="_Toc204106918"/>
      <w:r>
        <w:rPr>
          <w:rFonts w:ascii="Verdana" w:hAnsi="Verdana"/>
          <w:sz w:val="22"/>
          <w:szCs w:val="22"/>
          <w:lang w:val="en-US"/>
        </w:rPr>
        <w:t>ANEXO</w:t>
      </w:r>
      <w:bookmarkEnd w:id="18"/>
      <w:bookmarkEnd w:id="19"/>
      <w:r>
        <w:rPr>
          <w:rFonts w:ascii="Verdana" w:hAnsi="Verdana"/>
          <w:sz w:val="22"/>
          <w:szCs w:val="22"/>
          <w:lang w:val="en-US"/>
        </w:rPr>
        <w:t>S</w:t>
      </w:r>
      <w:bookmarkEnd w:id="20"/>
    </w:p>
    <w:p w14:paraId="41E1CAE9" w14:textId="5AE00097" w:rsidR="0070432C" w:rsidRDefault="0070432C" w:rsidP="0080159A">
      <w:pPr>
        <w:jc w:val="both"/>
        <w:rPr>
          <w:rFonts w:ascii="Verdana" w:hAnsi="Verdana"/>
          <w:sz w:val="22"/>
          <w:szCs w:val="22"/>
        </w:rPr>
      </w:pPr>
    </w:p>
    <w:p w14:paraId="5E837F57" w14:textId="32365613" w:rsidR="00321BD5" w:rsidRPr="00C87C08" w:rsidRDefault="00ED06B6" w:rsidP="0080159A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N/A</w:t>
      </w:r>
    </w:p>
    <w:sectPr w:rsidR="00321BD5" w:rsidRPr="00C87C08" w:rsidSect="00D41A01">
      <w:headerReference w:type="default" r:id="rId12"/>
      <w:footerReference w:type="even" r:id="rId13"/>
      <w:footerReference w:type="default" r:id="rId14"/>
      <w:pgSz w:w="11906" w:h="16838" w:code="9"/>
      <w:pgMar w:top="737" w:right="1469" w:bottom="1134" w:left="1701" w:header="62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007D" w14:textId="77777777" w:rsidR="00C65E4F" w:rsidRDefault="00C65E4F">
      <w:r>
        <w:separator/>
      </w:r>
    </w:p>
  </w:endnote>
  <w:endnote w:type="continuationSeparator" w:id="0">
    <w:p w14:paraId="258CDF32" w14:textId="77777777" w:rsidR="00C65E4F" w:rsidRDefault="00C6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712617944"/>
      <w:docPartObj>
        <w:docPartGallery w:val="Page Numbers (Bottom of Page)"/>
        <w:docPartUnique/>
      </w:docPartObj>
    </w:sdtPr>
    <w:sdtContent>
      <w:p w14:paraId="2F0065B9" w14:textId="06BB88DF" w:rsidR="000E37A8" w:rsidRDefault="000E37A8" w:rsidP="009B721F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C30B1B9" w14:textId="77777777" w:rsidR="000E37A8" w:rsidRDefault="000E37A8" w:rsidP="00C7629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  <w:rFonts w:ascii="Verdana" w:hAnsi="Verdana"/>
        <w:sz w:val="20"/>
        <w:szCs w:val="20"/>
      </w:rPr>
      <w:id w:val="1226803950"/>
      <w:docPartObj>
        <w:docPartGallery w:val="Page Numbers (Bottom of Page)"/>
        <w:docPartUnique/>
      </w:docPartObj>
    </w:sdtPr>
    <w:sdtContent>
      <w:p w14:paraId="2AD24379" w14:textId="70C969F2" w:rsidR="000E37A8" w:rsidRPr="00C76296" w:rsidRDefault="000E37A8" w:rsidP="009B721F">
        <w:pPr>
          <w:pStyle w:val="Piedepgina"/>
          <w:framePr w:wrap="none" w:vAnchor="text" w:hAnchor="margin" w:xAlign="right" w:y="1"/>
          <w:rPr>
            <w:rStyle w:val="Nmerodepgina"/>
            <w:rFonts w:ascii="Verdana" w:hAnsi="Verdana"/>
            <w:sz w:val="20"/>
            <w:szCs w:val="20"/>
          </w:rPr>
        </w:pP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begin"/>
        </w:r>
        <w:r w:rsidRPr="00C76296">
          <w:rPr>
            <w:rStyle w:val="Nmerodepgina"/>
            <w:rFonts w:ascii="Verdana" w:hAnsi="Verdana"/>
            <w:sz w:val="20"/>
            <w:szCs w:val="20"/>
          </w:rPr>
          <w:instrText xml:space="preserve"> PAGE </w:instrText>
        </w: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separate"/>
        </w:r>
        <w:r w:rsidRPr="00C76296">
          <w:rPr>
            <w:rStyle w:val="Nmerodepgina"/>
            <w:rFonts w:ascii="Verdana" w:hAnsi="Verdana"/>
            <w:noProof/>
            <w:sz w:val="20"/>
            <w:szCs w:val="20"/>
          </w:rPr>
          <w:t>6</w:t>
        </w: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end"/>
        </w:r>
      </w:p>
    </w:sdtContent>
  </w:sdt>
  <w:p w14:paraId="441BE9F1" w14:textId="44D2A161" w:rsidR="000E37A8" w:rsidRPr="00C76296" w:rsidRDefault="000E37A8" w:rsidP="00C76296">
    <w:pPr>
      <w:pStyle w:val="Piedepgina"/>
      <w:pBdr>
        <w:top w:val="single" w:sz="4" w:space="1" w:color="auto"/>
      </w:pBdr>
      <w:ind w:right="360"/>
      <w:jc w:val="both"/>
      <w:rPr>
        <w:rFonts w:ascii="Verdana" w:hAnsi="Verdana" w:cs="Arial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5E4D1" w14:textId="77777777" w:rsidR="00C65E4F" w:rsidRDefault="00C65E4F">
      <w:r>
        <w:separator/>
      </w:r>
    </w:p>
  </w:footnote>
  <w:footnote w:type="continuationSeparator" w:id="0">
    <w:p w14:paraId="7DAEFA35" w14:textId="77777777" w:rsidR="00C65E4F" w:rsidRDefault="00C65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CDFF" w14:textId="77777777" w:rsidR="000E37A8" w:rsidRDefault="000E37A8">
    <w:pPr>
      <w:pStyle w:val="Encabezado"/>
    </w:pPr>
  </w:p>
  <w:p w14:paraId="33DCAE15" w14:textId="6A956C6A" w:rsidR="000E37A8" w:rsidRPr="00C76296" w:rsidRDefault="000E37A8" w:rsidP="00C76296">
    <w:pPr>
      <w:pStyle w:val="Encabezado"/>
      <w:jc w:val="center"/>
      <w:rPr>
        <w:rFonts w:ascii="Verdana" w:hAnsi="Verdana" w:cs="Arial"/>
        <w:b/>
        <w:caps/>
      </w:rPr>
    </w:pPr>
    <w:r>
      <w:rPr>
        <w:rFonts w:ascii="Verdana" w:hAnsi="Verdana" w:cs="Arial"/>
        <w:b/>
        <w:caps/>
      </w:rPr>
      <w:t>plan de continuidad</w:t>
    </w:r>
    <w:r w:rsidRPr="00C76296">
      <w:rPr>
        <w:rFonts w:ascii="Verdana" w:hAnsi="Verdana" w:cs="Arial"/>
        <w:b/>
        <w:caps/>
      </w:rPr>
      <w:t xml:space="preserve"> DE</w:t>
    </w:r>
    <w:r>
      <w:rPr>
        <w:rFonts w:ascii="Verdana" w:hAnsi="Verdana" w:cs="Arial"/>
        <w:b/>
        <w:caps/>
      </w:rPr>
      <w:t xml:space="preserve">l </w:t>
    </w:r>
    <w:r w:rsidRPr="00C76296">
      <w:rPr>
        <w:rFonts w:ascii="Verdana" w:hAnsi="Verdana" w:cs="Arial"/>
        <w:b/>
        <w:caps/>
      </w:rPr>
      <w:t>NEGOCIO</w:t>
    </w:r>
  </w:p>
  <w:p w14:paraId="6943589E" w14:textId="77777777" w:rsidR="000E37A8" w:rsidRDefault="000E37A8" w:rsidP="00C76296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5573"/>
    <w:multiLevelType w:val="multilevel"/>
    <w:tmpl w:val="B766555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2BD1"/>
    <w:multiLevelType w:val="hybridMultilevel"/>
    <w:tmpl w:val="D49631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85C2F"/>
    <w:multiLevelType w:val="hybridMultilevel"/>
    <w:tmpl w:val="67B89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C6BB2"/>
    <w:multiLevelType w:val="hybridMultilevel"/>
    <w:tmpl w:val="A7282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1F6BB7"/>
    <w:multiLevelType w:val="hybridMultilevel"/>
    <w:tmpl w:val="40D69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553A0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C65E61"/>
    <w:multiLevelType w:val="multilevel"/>
    <w:tmpl w:val="CBFAE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06114"/>
    <w:multiLevelType w:val="hybridMultilevel"/>
    <w:tmpl w:val="05805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F33CF"/>
    <w:multiLevelType w:val="hybridMultilevel"/>
    <w:tmpl w:val="280C9B30"/>
    <w:lvl w:ilvl="0" w:tplc="BDB2CB7E">
      <w:start w:val="3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B6BD8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D95553"/>
    <w:multiLevelType w:val="hybridMultilevel"/>
    <w:tmpl w:val="307A1668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3814A15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D0C70A0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CA6525"/>
    <w:multiLevelType w:val="hybridMultilevel"/>
    <w:tmpl w:val="0404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55240"/>
    <w:multiLevelType w:val="hybridMultilevel"/>
    <w:tmpl w:val="307A1668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5397907"/>
    <w:multiLevelType w:val="hybridMultilevel"/>
    <w:tmpl w:val="59FC987A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67139AD"/>
    <w:multiLevelType w:val="hybridMultilevel"/>
    <w:tmpl w:val="AFB8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368A1"/>
    <w:multiLevelType w:val="multilevel"/>
    <w:tmpl w:val="FD902E90"/>
    <w:lvl w:ilvl="0">
      <w:start w:val="5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567" w:hanging="567"/>
      </w:pPr>
      <w:rPr>
        <w:rFonts w:ascii="Verdana" w:hAnsi="Verdana" w:cs="Arial" w:hint="default"/>
        <w:i w:val="0"/>
        <w:color w:val="auto"/>
        <w:sz w:val="22"/>
        <w:szCs w:val="22"/>
      </w:rPr>
    </w:lvl>
    <w:lvl w:ilvl="2">
      <w:start w:val="1"/>
      <w:numFmt w:val="decimal"/>
      <w:pStyle w:val="Ttulo3"/>
      <w:isLgl/>
      <w:lvlText w:val="%1.%2.%3"/>
      <w:lvlJc w:val="left"/>
      <w:pPr>
        <w:ind w:left="720" w:hanging="720"/>
      </w:pPr>
      <w:rPr>
        <w:rFonts w:ascii="Verdana" w:hAnsi="Verdana" w:hint="default"/>
        <w:color w:val="auto"/>
        <w:sz w:val="22"/>
        <w:szCs w:val="22"/>
        <w:lang w:val="es-EC"/>
      </w:rPr>
    </w:lvl>
    <w:lvl w:ilvl="3">
      <w:start w:val="1"/>
      <w:numFmt w:val="decimal"/>
      <w:pStyle w:val="Ttulo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A562840"/>
    <w:multiLevelType w:val="hybridMultilevel"/>
    <w:tmpl w:val="D49631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90141"/>
    <w:multiLevelType w:val="hybridMultilevel"/>
    <w:tmpl w:val="8B023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47513C"/>
    <w:multiLevelType w:val="hybridMultilevel"/>
    <w:tmpl w:val="850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32D13"/>
    <w:multiLevelType w:val="multilevel"/>
    <w:tmpl w:val="7A7AFEA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222" w:hanging="360"/>
      </w:pPr>
      <w:rPr>
        <w:rFonts w:ascii="Verdana" w:eastAsia="Times New Roman" w:hAnsi="Verdana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4E7976"/>
    <w:multiLevelType w:val="hybridMultilevel"/>
    <w:tmpl w:val="59E28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D41BA"/>
    <w:multiLevelType w:val="hybridMultilevel"/>
    <w:tmpl w:val="7004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02633"/>
    <w:multiLevelType w:val="hybridMultilevel"/>
    <w:tmpl w:val="5B286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213493">
    <w:abstractNumId w:val="9"/>
  </w:num>
  <w:num w:numId="2" w16cid:durableId="2074304876">
    <w:abstractNumId w:val="8"/>
  </w:num>
  <w:num w:numId="3" w16cid:durableId="1025518535">
    <w:abstractNumId w:val="17"/>
  </w:num>
  <w:num w:numId="4" w16cid:durableId="450051132">
    <w:abstractNumId w:val="3"/>
  </w:num>
  <w:num w:numId="5" w16cid:durableId="610086369">
    <w:abstractNumId w:val="21"/>
  </w:num>
  <w:num w:numId="6" w16cid:durableId="1421364078">
    <w:abstractNumId w:val="6"/>
  </w:num>
  <w:num w:numId="7" w16cid:durableId="1281647282">
    <w:abstractNumId w:val="22"/>
  </w:num>
  <w:num w:numId="8" w16cid:durableId="1541239507">
    <w:abstractNumId w:val="0"/>
  </w:num>
  <w:num w:numId="9" w16cid:durableId="1101798538">
    <w:abstractNumId w:val="2"/>
  </w:num>
  <w:num w:numId="10" w16cid:durableId="1410734729">
    <w:abstractNumId w:val="4"/>
  </w:num>
  <w:num w:numId="11" w16cid:durableId="830679469">
    <w:abstractNumId w:val="19"/>
  </w:num>
  <w:num w:numId="12" w16cid:durableId="369841181">
    <w:abstractNumId w:val="13"/>
  </w:num>
  <w:num w:numId="13" w16cid:durableId="1446774167">
    <w:abstractNumId w:val="16"/>
  </w:num>
  <w:num w:numId="14" w16cid:durableId="114565134">
    <w:abstractNumId w:val="20"/>
  </w:num>
  <w:num w:numId="15" w16cid:durableId="1975478451">
    <w:abstractNumId w:val="14"/>
  </w:num>
  <w:num w:numId="16" w16cid:durableId="761729464">
    <w:abstractNumId w:val="18"/>
  </w:num>
  <w:num w:numId="17" w16cid:durableId="1164970726">
    <w:abstractNumId w:val="15"/>
  </w:num>
  <w:num w:numId="18" w16cid:durableId="1604459231">
    <w:abstractNumId w:val="1"/>
  </w:num>
  <w:num w:numId="19" w16cid:durableId="251010144">
    <w:abstractNumId w:val="10"/>
  </w:num>
  <w:num w:numId="20" w16cid:durableId="501553606">
    <w:abstractNumId w:val="11"/>
  </w:num>
  <w:num w:numId="21" w16cid:durableId="1790472940">
    <w:abstractNumId w:val="12"/>
  </w:num>
  <w:num w:numId="22" w16cid:durableId="1855532104">
    <w:abstractNumId w:val="5"/>
  </w:num>
  <w:num w:numId="23" w16cid:durableId="1144396600">
    <w:abstractNumId w:val="23"/>
  </w:num>
  <w:num w:numId="24" w16cid:durableId="755976611">
    <w:abstractNumId w:val="7"/>
  </w:num>
  <w:num w:numId="25" w16cid:durableId="214403292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CAB"/>
    <w:rsid w:val="000018BD"/>
    <w:rsid w:val="00006502"/>
    <w:rsid w:val="00021A3E"/>
    <w:rsid w:val="0002274D"/>
    <w:rsid w:val="000232BF"/>
    <w:rsid w:val="0002378B"/>
    <w:rsid w:val="00033818"/>
    <w:rsid w:val="000353A8"/>
    <w:rsid w:val="00041DA8"/>
    <w:rsid w:val="00042A6E"/>
    <w:rsid w:val="000438C1"/>
    <w:rsid w:val="00046D89"/>
    <w:rsid w:val="000545AB"/>
    <w:rsid w:val="00055AC4"/>
    <w:rsid w:val="00064B24"/>
    <w:rsid w:val="00066ABF"/>
    <w:rsid w:val="00070A5D"/>
    <w:rsid w:val="00071C1F"/>
    <w:rsid w:val="00086443"/>
    <w:rsid w:val="00086AB8"/>
    <w:rsid w:val="000871DD"/>
    <w:rsid w:val="000871E0"/>
    <w:rsid w:val="0009038A"/>
    <w:rsid w:val="000976AE"/>
    <w:rsid w:val="000A0ED8"/>
    <w:rsid w:val="000A54A5"/>
    <w:rsid w:val="000C064D"/>
    <w:rsid w:val="000C6BE1"/>
    <w:rsid w:val="000C7FE7"/>
    <w:rsid w:val="000D250E"/>
    <w:rsid w:val="000D7D4C"/>
    <w:rsid w:val="000E0BF1"/>
    <w:rsid w:val="000E115C"/>
    <w:rsid w:val="000E2D96"/>
    <w:rsid w:val="000E37A8"/>
    <w:rsid w:val="000E5CF2"/>
    <w:rsid w:val="000F5826"/>
    <w:rsid w:val="0010114F"/>
    <w:rsid w:val="00106538"/>
    <w:rsid w:val="00107879"/>
    <w:rsid w:val="00115BD2"/>
    <w:rsid w:val="00115CBE"/>
    <w:rsid w:val="00121444"/>
    <w:rsid w:val="00125C03"/>
    <w:rsid w:val="0013101F"/>
    <w:rsid w:val="00131CEF"/>
    <w:rsid w:val="00133596"/>
    <w:rsid w:val="00133C87"/>
    <w:rsid w:val="001346FD"/>
    <w:rsid w:val="00136883"/>
    <w:rsid w:val="00141728"/>
    <w:rsid w:val="00141CC0"/>
    <w:rsid w:val="001421F1"/>
    <w:rsid w:val="0014350C"/>
    <w:rsid w:val="00147ED0"/>
    <w:rsid w:val="001620D5"/>
    <w:rsid w:val="0016399F"/>
    <w:rsid w:val="0016447E"/>
    <w:rsid w:val="0016696B"/>
    <w:rsid w:val="00173031"/>
    <w:rsid w:val="00180D97"/>
    <w:rsid w:val="00182D97"/>
    <w:rsid w:val="00192D2D"/>
    <w:rsid w:val="001968FF"/>
    <w:rsid w:val="001A19D1"/>
    <w:rsid w:val="001A2BBC"/>
    <w:rsid w:val="001A38DD"/>
    <w:rsid w:val="001A4F00"/>
    <w:rsid w:val="001A7BFE"/>
    <w:rsid w:val="001B1AB0"/>
    <w:rsid w:val="001B2E64"/>
    <w:rsid w:val="001B7E35"/>
    <w:rsid w:val="001C0650"/>
    <w:rsid w:val="001C6BEC"/>
    <w:rsid w:val="001D18B7"/>
    <w:rsid w:val="001D1AEB"/>
    <w:rsid w:val="001D391D"/>
    <w:rsid w:val="001D4D2F"/>
    <w:rsid w:val="001D51AE"/>
    <w:rsid w:val="001D5954"/>
    <w:rsid w:val="001E1DCD"/>
    <w:rsid w:val="001E33C7"/>
    <w:rsid w:val="001E7CE9"/>
    <w:rsid w:val="001F0CE3"/>
    <w:rsid w:val="001F1687"/>
    <w:rsid w:val="001F2ACF"/>
    <w:rsid w:val="001F7E24"/>
    <w:rsid w:val="00201A5E"/>
    <w:rsid w:val="00201F6C"/>
    <w:rsid w:val="00204CA5"/>
    <w:rsid w:val="00207FCE"/>
    <w:rsid w:val="0021757E"/>
    <w:rsid w:val="00221023"/>
    <w:rsid w:val="00223071"/>
    <w:rsid w:val="00235002"/>
    <w:rsid w:val="002406A5"/>
    <w:rsid w:val="002470A5"/>
    <w:rsid w:val="0024743B"/>
    <w:rsid w:val="00255D55"/>
    <w:rsid w:val="0026404C"/>
    <w:rsid w:val="002645E2"/>
    <w:rsid w:val="002649AD"/>
    <w:rsid w:val="002672B5"/>
    <w:rsid w:val="00270177"/>
    <w:rsid w:val="0027210A"/>
    <w:rsid w:val="00273C84"/>
    <w:rsid w:val="0027538E"/>
    <w:rsid w:val="00280F59"/>
    <w:rsid w:val="00285D79"/>
    <w:rsid w:val="002906FF"/>
    <w:rsid w:val="002929C8"/>
    <w:rsid w:val="00293024"/>
    <w:rsid w:val="00294BDD"/>
    <w:rsid w:val="00295B24"/>
    <w:rsid w:val="002A0ABC"/>
    <w:rsid w:val="002A3DB6"/>
    <w:rsid w:val="002A4B1A"/>
    <w:rsid w:val="002A4BF2"/>
    <w:rsid w:val="002B12F2"/>
    <w:rsid w:val="002B2B10"/>
    <w:rsid w:val="002B3CEF"/>
    <w:rsid w:val="002B68D7"/>
    <w:rsid w:val="002C2C28"/>
    <w:rsid w:val="002C3591"/>
    <w:rsid w:val="002C4943"/>
    <w:rsid w:val="002C679F"/>
    <w:rsid w:val="002D1AE2"/>
    <w:rsid w:val="002D216A"/>
    <w:rsid w:val="002D40A0"/>
    <w:rsid w:val="002D7589"/>
    <w:rsid w:val="002E26B0"/>
    <w:rsid w:val="002E2824"/>
    <w:rsid w:val="002E43DC"/>
    <w:rsid w:val="003032CE"/>
    <w:rsid w:val="00304F0B"/>
    <w:rsid w:val="003051D2"/>
    <w:rsid w:val="0030580A"/>
    <w:rsid w:val="003061C0"/>
    <w:rsid w:val="00307CB6"/>
    <w:rsid w:val="003111D4"/>
    <w:rsid w:val="00314CC9"/>
    <w:rsid w:val="00321BD5"/>
    <w:rsid w:val="00327B9A"/>
    <w:rsid w:val="00351B13"/>
    <w:rsid w:val="0035280D"/>
    <w:rsid w:val="00354419"/>
    <w:rsid w:val="00357778"/>
    <w:rsid w:val="0036452D"/>
    <w:rsid w:val="003661FA"/>
    <w:rsid w:val="00367DE7"/>
    <w:rsid w:val="00380955"/>
    <w:rsid w:val="0039406F"/>
    <w:rsid w:val="00394307"/>
    <w:rsid w:val="0039750F"/>
    <w:rsid w:val="003A5D7A"/>
    <w:rsid w:val="003B0158"/>
    <w:rsid w:val="003B1183"/>
    <w:rsid w:val="003B258E"/>
    <w:rsid w:val="003B5F37"/>
    <w:rsid w:val="003B72E1"/>
    <w:rsid w:val="003B79CF"/>
    <w:rsid w:val="003C1486"/>
    <w:rsid w:val="003C7B53"/>
    <w:rsid w:val="003C7F54"/>
    <w:rsid w:val="003D2094"/>
    <w:rsid w:val="003D290D"/>
    <w:rsid w:val="003D74BD"/>
    <w:rsid w:val="003E0289"/>
    <w:rsid w:val="003E05EB"/>
    <w:rsid w:val="003E07B4"/>
    <w:rsid w:val="003E3B35"/>
    <w:rsid w:val="003E4608"/>
    <w:rsid w:val="003F2F10"/>
    <w:rsid w:val="00403FC2"/>
    <w:rsid w:val="00407ECF"/>
    <w:rsid w:val="00415964"/>
    <w:rsid w:val="00416924"/>
    <w:rsid w:val="0042045D"/>
    <w:rsid w:val="004204E3"/>
    <w:rsid w:val="0042347A"/>
    <w:rsid w:val="00434780"/>
    <w:rsid w:val="0043792D"/>
    <w:rsid w:val="00440F87"/>
    <w:rsid w:val="004474E1"/>
    <w:rsid w:val="00450FD1"/>
    <w:rsid w:val="00461103"/>
    <w:rsid w:val="0047041A"/>
    <w:rsid w:val="00470996"/>
    <w:rsid w:val="0047529D"/>
    <w:rsid w:val="00475375"/>
    <w:rsid w:val="004754D7"/>
    <w:rsid w:val="00476E3D"/>
    <w:rsid w:val="004836C8"/>
    <w:rsid w:val="00485AAE"/>
    <w:rsid w:val="004862E1"/>
    <w:rsid w:val="0048761C"/>
    <w:rsid w:val="00490CD9"/>
    <w:rsid w:val="00490F87"/>
    <w:rsid w:val="00491572"/>
    <w:rsid w:val="00491984"/>
    <w:rsid w:val="004954EE"/>
    <w:rsid w:val="004A2E18"/>
    <w:rsid w:val="004A6C95"/>
    <w:rsid w:val="004A725A"/>
    <w:rsid w:val="004B3C2A"/>
    <w:rsid w:val="004B5A5F"/>
    <w:rsid w:val="004C1A87"/>
    <w:rsid w:val="004C31AD"/>
    <w:rsid w:val="004C6B51"/>
    <w:rsid w:val="004C6C9F"/>
    <w:rsid w:val="004D2911"/>
    <w:rsid w:val="004D4140"/>
    <w:rsid w:val="004D4AE1"/>
    <w:rsid w:val="004D6C49"/>
    <w:rsid w:val="004E3F81"/>
    <w:rsid w:val="004E6E95"/>
    <w:rsid w:val="004F1661"/>
    <w:rsid w:val="004F3BBA"/>
    <w:rsid w:val="004F3F63"/>
    <w:rsid w:val="004F5415"/>
    <w:rsid w:val="005006D1"/>
    <w:rsid w:val="00500B93"/>
    <w:rsid w:val="00501C04"/>
    <w:rsid w:val="00503A08"/>
    <w:rsid w:val="00506376"/>
    <w:rsid w:val="005077E5"/>
    <w:rsid w:val="00511995"/>
    <w:rsid w:val="00514FA3"/>
    <w:rsid w:val="0051669A"/>
    <w:rsid w:val="00521FAE"/>
    <w:rsid w:val="0052482B"/>
    <w:rsid w:val="00531893"/>
    <w:rsid w:val="005349FB"/>
    <w:rsid w:val="00542C23"/>
    <w:rsid w:val="005434A7"/>
    <w:rsid w:val="005566CB"/>
    <w:rsid w:val="00556983"/>
    <w:rsid w:val="005605B8"/>
    <w:rsid w:val="0056167C"/>
    <w:rsid w:val="005629AC"/>
    <w:rsid w:val="00567358"/>
    <w:rsid w:val="005674FA"/>
    <w:rsid w:val="005715BE"/>
    <w:rsid w:val="00581FBB"/>
    <w:rsid w:val="005846AC"/>
    <w:rsid w:val="0058633F"/>
    <w:rsid w:val="00586398"/>
    <w:rsid w:val="00587BF3"/>
    <w:rsid w:val="00596409"/>
    <w:rsid w:val="005A0649"/>
    <w:rsid w:val="005A5CD0"/>
    <w:rsid w:val="005A6346"/>
    <w:rsid w:val="005A6889"/>
    <w:rsid w:val="005A7698"/>
    <w:rsid w:val="005B0788"/>
    <w:rsid w:val="005B5141"/>
    <w:rsid w:val="005B7DA8"/>
    <w:rsid w:val="005C4CED"/>
    <w:rsid w:val="005C511E"/>
    <w:rsid w:val="005C54DF"/>
    <w:rsid w:val="005C68A3"/>
    <w:rsid w:val="005C7EC0"/>
    <w:rsid w:val="005D321E"/>
    <w:rsid w:val="005D5F74"/>
    <w:rsid w:val="005F0127"/>
    <w:rsid w:val="005F01AA"/>
    <w:rsid w:val="005F0FC0"/>
    <w:rsid w:val="005F631D"/>
    <w:rsid w:val="005F7CE3"/>
    <w:rsid w:val="00602F4B"/>
    <w:rsid w:val="006042C4"/>
    <w:rsid w:val="00610C7B"/>
    <w:rsid w:val="006124B7"/>
    <w:rsid w:val="006234A3"/>
    <w:rsid w:val="006248CE"/>
    <w:rsid w:val="00633869"/>
    <w:rsid w:val="00640C80"/>
    <w:rsid w:val="00640F76"/>
    <w:rsid w:val="006450A8"/>
    <w:rsid w:val="00646C6A"/>
    <w:rsid w:val="006520FD"/>
    <w:rsid w:val="00653B98"/>
    <w:rsid w:val="00654028"/>
    <w:rsid w:val="006543EE"/>
    <w:rsid w:val="00657076"/>
    <w:rsid w:val="00667AD2"/>
    <w:rsid w:val="00676C5C"/>
    <w:rsid w:val="00682BCB"/>
    <w:rsid w:val="0068363E"/>
    <w:rsid w:val="00687401"/>
    <w:rsid w:val="00687A99"/>
    <w:rsid w:val="0069187D"/>
    <w:rsid w:val="00691A83"/>
    <w:rsid w:val="006946EB"/>
    <w:rsid w:val="006A3309"/>
    <w:rsid w:val="006B1261"/>
    <w:rsid w:val="006B2AF2"/>
    <w:rsid w:val="006B459E"/>
    <w:rsid w:val="006B4E4D"/>
    <w:rsid w:val="006B588C"/>
    <w:rsid w:val="006C0CFE"/>
    <w:rsid w:val="006C1D9E"/>
    <w:rsid w:val="006C3887"/>
    <w:rsid w:val="006C58B9"/>
    <w:rsid w:val="006C6CB8"/>
    <w:rsid w:val="006D279D"/>
    <w:rsid w:val="006D4200"/>
    <w:rsid w:val="006E1523"/>
    <w:rsid w:val="006E44D0"/>
    <w:rsid w:val="006F1C73"/>
    <w:rsid w:val="006F1DD1"/>
    <w:rsid w:val="006F2E5F"/>
    <w:rsid w:val="006F6E90"/>
    <w:rsid w:val="00700E38"/>
    <w:rsid w:val="0070432C"/>
    <w:rsid w:val="00704370"/>
    <w:rsid w:val="0070600C"/>
    <w:rsid w:val="007111C1"/>
    <w:rsid w:val="00713E5E"/>
    <w:rsid w:val="00714CD5"/>
    <w:rsid w:val="00716B2C"/>
    <w:rsid w:val="007224F1"/>
    <w:rsid w:val="00722D23"/>
    <w:rsid w:val="00725502"/>
    <w:rsid w:val="007258F0"/>
    <w:rsid w:val="00727AEA"/>
    <w:rsid w:val="00731F73"/>
    <w:rsid w:val="00732BC5"/>
    <w:rsid w:val="00735EFD"/>
    <w:rsid w:val="007360F7"/>
    <w:rsid w:val="00745D2E"/>
    <w:rsid w:val="007463D0"/>
    <w:rsid w:val="007475A0"/>
    <w:rsid w:val="00750725"/>
    <w:rsid w:val="00763865"/>
    <w:rsid w:val="00765967"/>
    <w:rsid w:val="00770E49"/>
    <w:rsid w:val="00773682"/>
    <w:rsid w:val="0077404F"/>
    <w:rsid w:val="007770CB"/>
    <w:rsid w:val="0077746A"/>
    <w:rsid w:val="00782D07"/>
    <w:rsid w:val="00785FFD"/>
    <w:rsid w:val="0078694E"/>
    <w:rsid w:val="00792386"/>
    <w:rsid w:val="0079271A"/>
    <w:rsid w:val="00793166"/>
    <w:rsid w:val="00795F5B"/>
    <w:rsid w:val="007A2F52"/>
    <w:rsid w:val="007A3515"/>
    <w:rsid w:val="007A69FF"/>
    <w:rsid w:val="007A70E1"/>
    <w:rsid w:val="007B2728"/>
    <w:rsid w:val="007B4E3C"/>
    <w:rsid w:val="007C5723"/>
    <w:rsid w:val="007D1B83"/>
    <w:rsid w:val="007D6561"/>
    <w:rsid w:val="007D6E4B"/>
    <w:rsid w:val="007E4A00"/>
    <w:rsid w:val="007E6060"/>
    <w:rsid w:val="007E70B7"/>
    <w:rsid w:val="007E7ECE"/>
    <w:rsid w:val="007F0136"/>
    <w:rsid w:val="007F2558"/>
    <w:rsid w:val="007F39D3"/>
    <w:rsid w:val="007F416F"/>
    <w:rsid w:val="007F4FF3"/>
    <w:rsid w:val="007F7841"/>
    <w:rsid w:val="007F7C21"/>
    <w:rsid w:val="00800CD6"/>
    <w:rsid w:val="0080159A"/>
    <w:rsid w:val="008038E3"/>
    <w:rsid w:val="00804531"/>
    <w:rsid w:val="00804AB4"/>
    <w:rsid w:val="00817C66"/>
    <w:rsid w:val="00824C93"/>
    <w:rsid w:val="00826A4F"/>
    <w:rsid w:val="0084374F"/>
    <w:rsid w:val="0084712E"/>
    <w:rsid w:val="0084769E"/>
    <w:rsid w:val="0085012F"/>
    <w:rsid w:val="00850C66"/>
    <w:rsid w:val="00860507"/>
    <w:rsid w:val="008641DE"/>
    <w:rsid w:val="0086492C"/>
    <w:rsid w:val="008758D4"/>
    <w:rsid w:val="00884848"/>
    <w:rsid w:val="00894448"/>
    <w:rsid w:val="00894F68"/>
    <w:rsid w:val="008951BE"/>
    <w:rsid w:val="008A00F0"/>
    <w:rsid w:val="008A053E"/>
    <w:rsid w:val="008A1422"/>
    <w:rsid w:val="008A3751"/>
    <w:rsid w:val="008A4508"/>
    <w:rsid w:val="008A516C"/>
    <w:rsid w:val="008B42EA"/>
    <w:rsid w:val="008C0DB5"/>
    <w:rsid w:val="008C3166"/>
    <w:rsid w:val="008C4CB9"/>
    <w:rsid w:val="008C5CB9"/>
    <w:rsid w:val="008C6459"/>
    <w:rsid w:val="008C770F"/>
    <w:rsid w:val="008D04AD"/>
    <w:rsid w:val="008D340E"/>
    <w:rsid w:val="008D5969"/>
    <w:rsid w:val="008E0802"/>
    <w:rsid w:val="008E1AD6"/>
    <w:rsid w:val="00902AE3"/>
    <w:rsid w:val="0090362F"/>
    <w:rsid w:val="00903DE1"/>
    <w:rsid w:val="00903F3A"/>
    <w:rsid w:val="009065FD"/>
    <w:rsid w:val="00907CAB"/>
    <w:rsid w:val="00913DD6"/>
    <w:rsid w:val="009172FB"/>
    <w:rsid w:val="00920961"/>
    <w:rsid w:val="00922E0C"/>
    <w:rsid w:val="00923BE9"/>
    <w:rsid w:val="00924584"/>
    <w:rsid w:val="00924E2E"/>
    <w:rsid w:val="009250A8"/>
    <w:rsid w:val="00930F0F"/>
    <w:rsid w:val="0093475D"/>
    <w:rsid w:val="00934865"/>
    <w:rsid w:val="0093549B"/>
    <w:rsid w:val="00936DA7"/>
    <w:rsid w:val="009423AD"/>
    <w:rsid w:val="00943265"/>
    <w:rsid w:val="00945DC4"/>
    <w:rsid w:val="00946466"/>
    <w:rsid w:val="009505E9"/>
    <w:rsid w:val="00952D05"/>
    <w:rsid w:val="009578C9"/>
    <w:rsid w:val="00962511"/>
    <w:rsid w:val="00964FD7"/>
    <w:rsid w:val="00965B1E"/>
    <w:rsid w:val="00965FEF"/>
    <w:rsid w:val="00966337"/>
    <w:rsid w:val="00967E60"/>
    <w:rsid w:val="00980066"/>
    <w:rsid w:val="009800C4"/>
    <w:rsid w:val="00982B5E"/>
    <w:rsid w:val="00983C28"/>
    <w:rsid w:val="00984F77"/>
    <w:rsid w:val="00985402"/>
    <w:rsid w:val="00987C07"/>
    <w:rsid w:val="00990D39"/>
    <w:rsid w:val="009926DC"/>
    <w:rsid w:val="009949D4"/>
    <w:rsid w:val="009A2E32"/>
    <w:rsid w:val="009A555B"/>
    <w:rsid w:val="009B3B54"/>
    <w:rsid w:val="009B66F6"/>
    <w:rsid w:val="009B721F"/>
    <w:rsid w:val="009C0884"/>
    <w:rsid w:val="009D08B0"/>
    <w:rsid w:val="009D301B"/>
    <w:rsid w:val="009D78C2"/>
    <w:rsid w:val="009E1308"/>
    <w:rsid w:val="009E3B06"/>
    <w:rsid w:val="009E4F6D"/>
    <w:rsid w:val="009E720E"/>
    <w:rsid w:val="009F6800"/>
    <w:rsid w:val="009F6B2C"/>
    <w:rsid w:val="00A000F3"/>
    <w:rsid w:val="00A02439"/>
    <w:rsid w:val="00A12B30"/>
    <w:rsid w:val="00A14501"/>
    <w:rsid w:val="00A14BCD"/>
    <w:rsid w:val="00A24BCD"/>
    <w:rsid w:val="00A265FE"/>
    <w:rsid w:val="00A27168"/>
    <w:rsid w:val="00A31406"/>
    <w:rsid w:val="00A32728"/>
    <w:rsid w:val="00A35DD0"/>
    <w:rsid w:val="00A36D86"/>
    <w:rsid w:val="00A40B5F"/>
    <w:rsid w:val="00A43F91"/>
    <w:rsid w:val="00A44E74"/>
    <w:rsid w:val="00A46899"/>
    <w:rsid w:val="00A47DD4"/>
    <w:rsid w:val="00A52150"/>
    <w:rsid w:val="00A521F6"/>
    <w:rsid w:val="00A60B0C"/>
    <w:rsid w:val="00A6703F"/>
    <w:rsid w:val="00A70131"/>
    <w:rsid w:val="00A73491"/>
    <w:rsid w:val="00A73D8B"/>
    <w:rsid w:val="00A84A2E"/>
    <w:rsid w:val="00A919E8"/>
    <w:rsid w:val="00A96D03"/>
    <w:rsid w:val="00A97A5E"/>
    <w:rsid w:val="00AA159A"/>
    <w:rsid w:val="00AA3A13"/>
    <w:rsid w:val="00AA5253"/>
    <w:rsid w:val="00AB01BE"/>
    <w:rsid w:val="00AB528C"/>
    <w:rsid w:val="00AB761B"/>
    <w:rsid w:val="00AC0AE8"/>
    <w:rsid w:val="00AC1EAC"/>
    <w:rsid w:val="00AC6340"/>
    <w:rsid w:val="00AD017B"/>
    <w:rsid w:val="00AD4526"/>
    <w:rsid w:val="00AD48A0"/>
    <w:rsid w:val="00AE1324"/>
    <w:rsid w:val="00AF0258"/>
    <w:rsid w:val="00AF6B29"/>
    <w:rsid w:val="00AF7677"/>
    <w:rsid w:val="00AF7957"/>
    <w:rsid w:val="00B00072"/>
    <w:rsid w:val="00B00CF3"/>
    <w:rsid w:val="00B04044"/>
    <w:rsid w:val="00B14B58"/>
    <w:rsid w:val="00B16267"/>
    <w:rsid w:val="00B26810"/>
    <w:rsid w:val="00B27222"/>
    <w:rsid w:val="00B32B12"/>
    <w:rsid w:val="00B33F5A"/>
    <w:rsid w:val="00B413EA"/>
    <w:rsid w:val="00B43811"/>
    <w:rsid w:val="00B460F3"/>
    <w:rsid w:val="00B52BC0"/>
    <w:rsid w:val="00B53314"/>
    <w:rsid w:val="00B601AC"/>
    <w:rsid w:val="00B657A1"/>
    <w:rsid w:val="00B657DD"/>
    <w:rsid w:val="00B75B69"/>
    <w:rsid w:val="00B75E41"/>
    <w:rsid w:val="00B771C7"/>
    <w:rsid w:val="00B77E17"/>
    <w:rsid w:val="00B81CDA"/>
    <w:rsid w:val="00B83852"/>
    <w:rsid w:val="00B8404E"/>
    <w:rsid w:val="00B845DF"/>
    <w:rsid w:val="00B924A9"/>
    <w:rsid w:val="00BA3D58"/>
    <w:rsid w:val="00BA759B"/>
    <w:rsid w:val="00BB0996"/>
    <w:rsid w:val="00BB28AF"/>
    <w:rsid w:val="00BB5528"/>
    <w:rsid w:val="00BB5F72"/>
    <w:rsid w:val="00BC0799"/>
    <w:rsid w:val="00BC2DA1"/>
    <w:rsid w:val="00BC3467"/>
    <w:rsid w:val="00BC35A2"/>
    <w:rsid w:val="00BC4D4A"/>
    <w:rsid w:val="00BC5C59"/>
    <w:rsid w:val="00BC7198"/>
    <w:rsid w:val="00BD41FA"/>
    <w:rsid w:val="00BD4392"/>
    <w:rsid w:val="00BE119C"/>
    <w:rsid w:val="00BE3E37"/>
    <w:rsid w:val="00BE6527"/>
    <w:rsid w:val="00BF2054"/>
    <w:rsid w:val="00BF3B9B"/>
    <w:rsid w:val="00BF6647"/>
    <w:rsid w:val="00C013DA"/>
    <w:rsid w:val="00C07682"/>
    <w:rsid w:val="00C07B85"/>
    <w:rsid w:val="00C13B86"/>
    <w:rsid w:val="00C14508"/>
    <w:rsid w:val="00C218E9"/>
    <w:rsid w:val="00C227CA"/>
    <w:rsid w:val="00C22E47"/>
    <w:rsid w:val="00C253DD"/>
    <w:rsid w:val="00C31651"/>
    <w:rsid w:val="00C3400F"/>
    <w:rsid w:val="00C50EA5"/>
    <w:rsid w:val="00C52DB0"/>
    <w:rsid w:val="00C53D63"/>
    <w:rsid w:val="00C552DF"/>
    <w:rsid w:val="00C65E4F"/>
    <w:rsid w:val="00C66C59"/>
    <w:rsid w:val="00C700DC"/>
    <w:rsid w:val="00C7311E"/>
    <w:rsid w:val="00C74C60"/>
    <w:rsid w:val="00C76296"/>
    <w:rsid w:val="00C83835"/>
    <w:rsid w:val="00C858F1"/>
    <w:rsid w:val="00C87C08"/>
    <w:rsid w:val="00C94530"/>
    <w:rsid w:val="00C9755D"/>
    <w:rsid w:val="00C97A14"/>
    <w:rsid w:val="00CA5174"/>
    <w:rsid w:val="00CA7ACA"/>
    <w:rsid w:val="00CA7C48"/>
    <w:rsid w:val="00CB5CA9"/>
    <w:rsid w:val="00CB77E7"/>
    <w:rsid w:val="00CB78A6"/>
    <w:rsid w:val="00CC10CE"/>
    <w:rsid w:val="00CC12D7"/>
    <w:rsid w:val="00CC2B17"/>
    <w:rsid w:val="00CC3C7F"/>
    <w:rsid w:val="00CD2314"/>
    <w:rsid w:val="00CD56A6"/>
    <w:rsid w:val="00CD5FCC"/>
    <w:rsid w:val="00CD6268"/>
    <w:rsid w:val="00CE30D8"/>
    <w:rsid w:val="00CE351C"/>
    <w:rsid w:val="00CE37DC"/>
    <w:rsid w:val="00CE56D5"/>
    <w:rsid w:val="00CF019E"/>
    <w:rsid w:val="00CF03C4"/>
    <w:rsid w:val="00CF202D"/>
    <w:rsid w:val="00CF42A6"/>
    <w:rsid w:val="00CF42A7"/>
    <w:rsid w:val="00D00D13"/>
    <w:rsid w:val="00D077E4"/>
    <w:rsid w:val="00D101CB"/>
    <w:rsid w:val="00D1560D"/>
    <w:rsid w:val="00D16AA4"/>
    <w:rsid w:val="00D21715"/>
    <w:rsid w:val="00D27609"/>
    <w:rsid w:val="00D33E1B"/>
    <w:rsid w:val="00D37047"/>
    <w:rsid w:val="00D41A01"/>
    <w:rsid w:val="00D42872"/>
    <w:rsid w:val="00D432A0"/>
    <w:rsid w:val="00D4396A"/>
    <w:rsid w:val="00D47C5E"/>
    <w:rsid w:val="00D47FE5"/>
    <w:rsid w:val="00D50E7B"/>
    <w:rsid w:val="00D51BBF"/>
    <w:rsid w:val="00D54B2D"/>
    <w:rsid w:val="00D557FA"/>
    <w:rsid w:val="00D570F3"/>
    <w:rsid w:val="00D62136"/>
    <w:rsid w:val="00D634D3"/>
    <w:rsid w:val="00D6534D"/>
    <w:rsid w:val="00D658AF"/>
    <w:rsid w:val="00D7103A"/>
    <w:rsid w:val="00D81479"/>
    <w:rsid w:val="00D83AC0"/>
    <w:rsid w:val="00D84079"/>
    <w:rsid w:val="00D86D1E"/>
    <w:rsid w:val="00D90C1D"/>
    <w:rsid w:val="00D93896"/>
    <w:rsid w:val="00D94CE7"/>
    <w:rsid w:val="00D94F40"/>
    <w:rsid w:val="00D97702"/>
    <w:rsid w:val="00DA5FA6"/>
    <w:rsid w:val="00DA6D09"/>
    <w:rsid w:val="00DA7784"/>
    <w:rsid w:val="00DB620E"/>
    <w:rsid w:val="00DC2E6D"/>
    <w:rsid w:val="00DC5919"/>
    <w:rsid w:val="00DC60D3"/>
    <w:rsid w:val="00DD0019"/>
    <w:rsid w:val="00DD1BAA"/>
    <w:rsid w:val="00DD46EA"/>
    <w:rsid w:val="00DE0531"/>
    <w:rsid w:val="00DF13A7"/>
    <w:rsid w:val="00DF2D68"/>
    <w:rsid w:val="00DF3693"/>
    <w:rsid w:val="00DF36DC"/>
    <w:rsid w:val="00E00532"/>
    <w:rsid w:val="00E038FB"/>
    <w:rsid w:val="00E04173"/>
    <w:rsid w:val="00E053C0"/>
    <w:rsid w:val="00E0737A"/>
    <w:rsid w:val="00E119F2"/>
    <w:rsid w:val="00E20BB1"/>
    <w:rsid w:val="00E212F9"/>
    <w:rsid w:val="00E21419"/>
    <w:rsid w:val="00E21880"/>
    <w:rsid w:val="00E346BF"/>
    <w:rsid w:val="00E377DD"/>
    <w:rsid w:val="00E378C5"/>
    <w:rsid w:val="00E42B4C"/>
    <w:rsid w:val="00E42F27"/>
    <w:rsid w:val="00E43AF7"/>
    <w:rsid w:val="00E44AA6"/>
    <w:rsid w:val="00E46E36"/>
    <w:rsid w:val="00E52DA7"/>
    <w:rsid w:val="00E55790"/>
    <w:rsid w:val="00E567CF"/>
    <w:rsid w:val="00E57545"/>
    <w:rsid w:val="00E6409A"/>
    <w:rsid w:val="00E66D7F"/>
    <w:rsid w:val="00E70E44"/>
    <w:rsid w:val="00E717D2"/>
    <w:rsid w:val="00E733D5"/>
    <w:rsid w:val="00E77F5B"/>
    <w:rsid w:val="00E874B3"/>
    <w:rsid w:val="00E9268A"/>
    <w:rsid w:val="00E9626D"/>
    <w:rsid w:val="00E976AA"/>
    <w:rsid w:val="00EB258C"/>
    <w:rsid w:val="00EB6104"/>
    <w:rsid w:val="00EB71CF"/>
    <w:rsid w:val="00EC140F"/>
    <w:rsid w:val="00EC5133"/>
    <w:rsid w:val="00EC78D6"/>
    <w:rsid w:val="00ED06B6"/>
    <w:rsid w:val="00ED0FD5"/>
    <w:rsid w:val="00ED4581"/>
    <w:rsid w:val="00ED4C76"/>
    <w:rsid w:val="00ED4DEA"/>
    <w:rsid w:val="00ED584B"/>
    <w:rsid w:val="00ED6EB8"/>
    <w:rsid w:val="00ED7E56"/>
    <w:rsid w:val="00EE0955"/>
    <w:rsid w:val="00EE526C"/>
    <w:rsid w:val="00EE54C1"/>
    <w:rsid w:val="00EE6110"/>
    <w:rsid w:val="00EF16F1"/>
    <w:rsid w:val="00EF2899"/>
    <w:rsid w:val="00EF347F"/>
    <w:rsid w:val="00EF70E2"/>
    <w:rsid w:val="00EF72EB"/>
    <w:rsid w:val="00F01947"/>
    <w:rsid w:val="00F038EC"/>
    <w:rsid w:val="00F06DC1"/>
    <w:rsid w:val="00F11CAB"/>
    <w:rsid w:val="00F148E6"/>
    <w:rsid w:val="00F15DCA"/>
    <w:rsid w:val="00F16478"/>
    <w:rsid w:val="00F224D5"/>
    <w:rsid w:val="00F265DD"/>
    <w:rsid w:val="00F26A52"/>
    <w:rsid w:val="00F2767D"/>
    <w:rsid w:val="00F27D29"/>
    <w:rsid w:val="00F32ACF"/>
    <w:rsid w:val="00F32E65"/>
    <w:rsid w:val="00F51AB8"/>
    <w:rsid w:val="00F525D1"/>
    <w:rsid w:val="00F53ACB"/>
    <w:rsid w:val="00F54A5D"/>
    <w:rsid w:val="00F55100"/>
    <w:rsid w:val="00F60BC5"/>
    <w:rsid w:val="00F67294"/>
    <w:rsid w:val="00F675B0"/>
    <w:rsid w:val="00F67E63"/>
    <w:rsid w:val="00F735A9"/>
    <w:rsid w:val="00F73B45"/>
    <w:rsid w:val="00F7773B"/>
    <w:rsid w:val="00F81B1C"/>
    <w:rsid w:val="00F90CFB"/>
    <w:rsid w:val="00F91715"/>
    <w:rsid w:val="00FA3044"/>
    <w:rsid w:val="00FB4F75"/>
    <w:rsid w:val="00FB629A"/>
    <w:rsid w:val="00FB6A62"/>
    <w:rsid w:val="00FC1B3D"/>
    <w:rsid w:val="00FC2807"/>
    <w:rsid w:val="00FD7200"/>
    <w:rsid w:val="00FE16D8"/>
    <w:rsid w:val="00FE7730"/>
    <w:rsid w:val="00FE7F96"/>
    <w:rsid w:val="00FF1FC4"/>
    <w:rsid w:val="00FF3F15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C2DAB1D"/>
  <w15:docId w15:val="{38F07680-ABC4-1E47-831A-6B97640F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-Sec"/>
    <w:qFormat/>
    <w:rsid w:val="00E77F5B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qFormat/>
    <w:rsid w:val="002B2B10"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9800C4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038EC"/>
    <w:pPr>
      <w:keepNext/>
      <w:keepLines/>
      <w:numPr>
        <w:ilvl w:val="2"/>
        <w:numId w:val="3"/>
      </w:numPr>
      <w:spacing w:before="200" w:line="276" w:lineRule="auto"/>
      <w:jc w:val="both"/>
      <w:outlineLvl w:val="2"/>
    </w:pPr>
    <w:rPr>
      <w:rFonts w:ascii="Verdana" w:hAnsi="Verdana"/>
      <w:b/>
      <w:bCs/>
      <w:sz w:val="22"/>
      <w:lang w:val="es-ES"/>
    </w:rPr>
  </w:style>
  <w:style w:type="paragraph" w:styleId="Ttulo4">
    <w:name w:val="heading 4"/>
    <w:basedOn w:val="Normal"/>
    <w:next w:val="Normal"/>
    <w:link w:val="Ttulo4Car"/>
    <w:unhideWhenUsed/>
    <w:qFormat/>
    <w:rsid w:val="00D93896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cs="Arial"/>
    </w:rPr>
  </w:style>
  <w:style w:type="character" w:styleId="Hipervnculo">
    <w:name w:val="Hyperlink"/>
    <w:uiPriority w:val="99"/>
    <w:rsid w:val="005077E5"/>
    <w:rPr>
      <w:color w:val="0000FF"/>
      <w:u w:val="single"/>
    </w:rPr>
  </w:style>
  <w:style w:type="table" w:styleId="Tablaconcuadrcula">
    <w:name w:val="Table Grid"/>
    <w:basedOn w:val="Tablanormal"/>
    <w:rsid w:val="00E557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visitado">
    <w:name w:val="FollowedHyperlink"/>
    <w:rsid w:val="00F148E6"/>
    <w:rPr>
      <w:color w:val="800080"/>
      <w:u w:val="single"/>
    </w:rPr>
  </w:style>
  <w:style w:type="character" w:customStyle="1" w:styleId="PiedepginaCar">
    <w:name w:val="Pie de página Car"/>
    <w:link w:val="Piedepgina"/>
    <w:uiPriority w:val="99"/>
    <w:rsid w:val="00B413EA"/>
    <w:rPr>
      <w:sz w:val="24"/>
      <w:szCs w:val="24"/>
    </w:rPr>
  </w:style>
  <w:style w:type="paragraph" w:styleId="Textodeglobo">
    <w:name w:val="Balloon Text"/>
    <w:basedOn w:val="Normal"/>
    <w:link w:val="TextodegloboCar"/>
    <w:rsid w:val="00722D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22D23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722D23"/>
    <w:pPr>
      <w:ind w:left="708"/>
    </w:pPr>
  </w:style>
  <w:style w:type="character" w:styleId="Textoennegrita">
    <w:name w:val="Strong"/>
    <w:qFormat/>
    <w:rsid w:val="002B2B10"/>
    <w:rPr>
      <w:b/>
      <w:bCs/>
    </w:rPr>
  </w:style>
  <w:style w:type="character" w:customStyle="1" w:styleId="Ttulo1Car">
    <w:name w:val="Título 1 Car"/>
    <w:link w:val="Ttulo1"/>
    <w:rsid w:val="002B2B10"/>
    <w:rPr>
      <w:rFonts w:ascii="Cambria" w:hAnsi="Cambria"/>
      <w:b/>
      <w:bCs/>
      <w:kern w:val="32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B2B1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s-EC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557FA"/>
    <w:pPr>
      <w:spacing w:after="100" w:line="276" w:lineRule="auto"/>
      <w:ind w:left="220"/>
    </w:pPr>
    <w:rPr>
      <w:b/>
      <w:szCs w:val="22"/>
      <w:lang w:eastAsia="es-EC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D557FA"/>
    <w:pPr>
      <w:tabs>
        <w:tab w:val="left" w:pos="426"/>
        <w:tab w:val="right" w:leader="dot" w:pos="8726"/>
      </w:tabs>
      <w:spacing w:after="100" w:line="276" w:lineRule="auto"/>
    </w:pPr>
    <w:rPr>
      <w:b/>
      <w:noProof/>
      <w:szCs w:val="22"/>
      <w:lang w:eastAsia="es-EC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913DD6"/>
    <w:pPr>
      <w:spacing w:after="100" w:line="276" w:lineRule="auto"/>
      <w:ind w:left="440"/>
    </w:pPr>
    <w:rPr>
      <w:rFonts w:ascii="Verdana" w:hAnsi="Verdana"/>
      <w:sz w:val="22"/>
      <w:szCs w:val="22"/>
      <w:lang w:eastAsia="es-EC"/>
    </w:rPr>
  </w:style>
  <w:style w:type="character" w:styleId="Ttulodellibro">
    <w:name w:val="Book Title"/>
    <w:uiPriority w:val="33"/>
    <w:qFormat/>
    <w:rsid w:val="002B2B10"/>
    <w:rPr>
      <w:b/>
      <w:bCs/>
      <w:smallCaps/>
      <w:spacing w:val="5"/>
    </w:rPr>
  </w:style>
  <w:style w:type="paragraph" w:styleId="Ttulo">
    <w:name w:val="Title"/>
    <w:basedOn w:val="Normal"/>
    <w:next w:val="Normal"/>
    <w:link w:val="TtuloCar"/>
    <w:qFormat/>
    <w:rsid w:val="00D557FA"/>
    <w:pPr>
      <w:spacing w:before="240" w:after="60"/>
      <w:outlineLvl w:val="0"/>
    </w:pPr>
    <w:rPr>
      <w:b/>
      <w:bCs/>
      <w:kern w:val="28"/>
      <w:szCs w:val="32"/>
    </w:rPr>
  </w:style>
  <w:style w:type="character" w:customStyle="1" w:styleId="TtuloCar">
    <w:name w:val="Título Car"/>
    <w:link w:val="Ttulo"/>
    <w:rsid w:val="00D557FA"/>
    <w:rPr>
      <w:rFonts w:ascii="Arial" w:hAnsi="Arial"/>
      <w:b/>
      <w:bCs/>
      <w:kern w:val="28"/>
      <w:sz w:val="24"/>
      <w:szCs w:val="32"/>
      <w:lang w:val="es-ES" w:eastAsia="es-ES"/>
    </w:rPr>
  </w:style>
  <w:style w:type="character" w:styleId="Refdecomentario">
    <w:name w:val="annotation reference"/>
    <w:rsid w:val="004C31A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C31AD"/>
    <w:rPr>
      <w:sz w:val="20"/>
      <w:szCs w:val="20"/>
    </w:rPr>
  </w:style>
  <w:style w:type="character" w:customStyle="1" w:styleId="TextocomentarioCar">
    <w:name w:val="Texto comentario Car"/>
    <w:link w:val="Textocomentario"/>
    <w:rsid w:val="004C31AD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C31AD"/>
    <w:rPr>
      <w:b/>
      <w:bCs/>
    </w:rPr>
  </w:style>
  <w:style w:type="character" w:customStyle="1" w:styleId="AsuntodelcomentarioCar">
    <w:name w:val="Asunto del comentario Car"/>
    <w:link w:val="Asuntodelcomentario"/>
    <w:rsid w:val="004C31AD"/>
    <w:rPr>
      <w:rFonts w:ascii="Arial" w:hAnsi="Arial"/>
      <w:b/>
      <w:bCs/>
      <w:lang w:val="es-ES" w:eastAsia="es-ES"/>
    </w:rPr>
  </w:style>
  <w:style w:type="character" w:customStyle="1" w:styleId="EncabezadoCar">
    <w:name w:val="Encabezado Car"/>
    <w:link w:val="Encabezado"/>
    <w:rsid w:val="00B43811"/>
    <w:rPr>
      <w:rFonts w:ascii="Arial" w:hAnsi="Arial"/>
      <w:sz w:val="24"/>
      <w:szCs w:val="24"/>
      <w:lang w:val="es-ES" w:eastAsia="es-ES"/>
    </w:rPr>
  </w:style>
  <w:style w:type="paragraph" w:customStyle="1" w:styleId="TableHeader">
    <w:name w:val="Table Header"/>
    <w:basedOn w:val="Normal"/>
    <w:rsid w:val="00DF13A7"/>
    <w:pPr>
      <w:spacing w:before="80" w:after="40"/>
      <w:jc w:val="both"/>
    </w:pPr>
    <w:rPr>
      <w:rFonts w:ascii="Helvetica" w:hAnsi="Helvetica"/>
      <w:b/>
      <w:color w:val="FFFFFF"/>
      <w:sz w:val="20"/>
      <w:szCs w:val="20"/>
      <w:lang w:val="es-MX"/>
    </w:rPr>
  </w:style>
  <w:style w:type="paragraph" w:customStyle="1" w:styleId="TableContent">
    <w:name w:val="Table Content"/>
    <w:basedOn w:val="Normal"/>
    <w:rsid w:val="00DF13A7"/>
    <w:pPr>
      <w:spacing w:before="80"/>
      <w:jc w:val="both"/>
    </w:pPr>
    <w:rPr>
      <w:rFonts w:ascii="Helvetica" w:hAnsi="Helvetica"/>
      <w:sz w:val="20"/>
      <w:szCs w:val="20"/>
      <w:lang w:val="es-MX"/>
    </w:rPr>
  </w:style>
  <w:style w:type="character" w:customStyle="1" w:styleId="Ttulo2Car">
    <w:name w:val="Título 2 Car"/>
    <w:basedOn w:val="Fuentedeprrafopredeter"/>
    <w:link w:val="Ttulo2"/>
    <w:rsid w:val="009800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038EC"/>
    <w:rPr>
      <w:rFonts w:ascii="Verdana" w:hAnsi="Verdana"/>
      <w:b/>
      <w:bCs/>
      <w:sz w:val="22"/>
      <w:szCs w:val="24"/>
      <w:lang w:val="es-ES" w:eastAsia="en-US"/>
    </w:rPr>
  </w:style>
  <w:style w:type="character" w:customStyle="1" w:styleId="Ttulo4Car">
    <w:name w:val="Título 4 Car"/>
    <w:basedOn w:val="Fuentedeprrafopredeter"/>
    <w:link w:val="Ttulo4"/>
    <w:rsid w:val="00D93896"/>
    <w:rPr>
      <w:rFonts w:ascii="Calibri" w:hAnsi="Calibri"/>
      <w:b/>
      <w:bCs/>
      <w:sz w:val="28"/>
      <w:szCs w:val="28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D93896"/>
    <w:pPr>
      <w:numPr>
        <w:numId w:val="2"/>
      </w:numPr>
      <w:spacing w:after="60"/>
      <w:outlineLvl w:val="1"/>
    </w:pPr>
    <w:rPr>
      <w:b/>
      <w:lang w:val="es-ES"/>
    </w:rPr>
  </w:style>
  <w:style w:type="character" w:customStyle="1" w:styleId="SubttuloCar">
    <w:name w:val="Subtítulo Car"/>
    <w:basedOn w:val="Fuentedeprrafopredeter"/>
    <w:link w:val="Subttulo"/>
    <w:rsid w:val="00D93896"/>
    <w:rPr>
      <w:rFonts w:ascii="Arial" w:hAnsi="Arial"/>
      <w:b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B588C"/>
    <w:rPr>
      <w:color w:val="605E5C"/>
      <w:shd w:val="clear" w:color="auto" w:fill="E1DFDD"/>
    </w:rPr>
  </w:style>
  <w:style w:type="character" w:styleId="Nmerodepgina">
    <w:name w:val="page number"/>
    <w:basedOn w:val="Fuentedeprrafopredeter"/>
    <w:semiHidden/>
    <w:unhideWhenUsed/>
    <w:rsid w:val="00C76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6264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5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6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5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9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eafile\SEC\Documentos%20Internos\Pol&#237;tica\POL%20SEC%201%20Politicas%20de%20Seguridad%20de%20la%20Informacion%20de%20Telconet%20ver%2002%2001%2015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S3PY2T6K6JVS-1302557729-25229</_dlc_DocId>
    <_dlc_DocIdUrl xmlns="53edd1cc-689a-49d8-a30a-bc4d57d7af9b">
      <Url>https://bvstelevisionsrl13032015.sharepoint.com/sites/Files/documentosparaelpersonal/_layouts/15/DocIdRedir.aspx?ID=S3PY2T6K6JVS-1302557729-25229</Url>
      <Description>S3PY2T6K6JVS-1302557729-25229</Description>
    </_dlc_DocIdUrl>
    <TaxCatchAll xmlns="53edd1cc-689a-49d8-a30a-bc4d57d7af9b" xsi:nil="true"/>
    <lcf76f155ced4ddcb4097134ff3c332f xmlns="7c5efb22-7d50-42f9-b1e8-ada50e3e1f0f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10" ma:contentTypeDescription="Crear nuevo documento." ma:contentTypeScope="" ma:versionID="f9f7c0bf91a825a22d12803b6292500a">
  <xsd:schema xmlns:xsd="http://www.w3.org/2001/XMLSchema" xmlns:xs="http://www.w3.org/2001/XMLSchema" xmlns:p="http://schemas.microsoft.com/office/2006/metadata/properties" xmlns:ns2="53edd1cc-689a-49d8-a30a-bc4d57d7af9b" xmlns:ns3="7c5efb22-7d50-42f9-b1e8-ada50e3e1f0f" targetNamespace="http://schemas.microsoft.com/office/2006/metadata/properties" ma:root="true" ma:fieldsID="8ac7388b19b5cb1ce6bb0e4b9a766ceb" ns2:_="" ns3:_="">
    <xsd:import namespace="53edd1cc-689a-49d8-a30a-bc4d57d7af9b"/>
    <xsd:import namespace="7c5efb22-7d50-42f9-b1e8-ada50e3e1f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88194ff-df3f-4fa8-80e7-cfcdc39fffd3}" ma:internalName="TaxCatchAll" ma:showField="CatchAllData" ma:web="53edd1cc-689a-49d8-a30a-bc4d57d7a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efb22-7d50-42f9-b1e8-ada50e3e1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a131f59-42a6-4208-9a85-29a5bd5f0b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C020A-FFD6-4BAE-B0AF-BD3352F01D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DE30DF-1DEB-46C0-BE38-E4329D2E5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D36B4-F678-8543-B635-1E00622234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EEA932-49C6-4F15-B060-CFB39910262E}">
  <ds:schemaRefs>
    <ds:schemaRef ds:uri="http://schemas.microsoft.com/office/2006/metadata/properties"/>
    <ds:schemaRef ds:uri="http://schemas.microsoft.com/office/infopath/2007/PartnerControls"/>
    <ds:schemaRef ds:uri="53edd1cc-689a-49d8-a30a-bc4d57d7af9b"/>
    <ds:schemaRef ds:uri="7c5efb22-7d50-42f9-b1e8-ada50e3e1f0f"/>
  </ds:schemaRefs>
</ds:datastoreItem>
</file>

<file path=customXml/itemProps5.xml><?xml version="1.0" encoding="utf-8"?>
<ds:datastoreItem xmlns:ds="http://schemas.openxmlformats.org/officeDocument/2006/customXml" ds:itemID="{92968A48-EC29-498D-BF6A-B94FD92D9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7c5efb22-7d50-42f9-b1e8-ada50e3e1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 SEC 1 Politicas de Seguridad de la Informacion de Telconet ver 02 01 15</Template>
  <TotalTime>282</TotalTime>
  <Pages>7</Pages>
  <Words>1111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Hewlett-Packard Company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mjrendon</dc:creator>
  <cp:lastModifiedBy>Johnattan Sifuentes</cp:lastModifiedBy>
  <cp:revision>98</cp:revision>
  <cp:lastPrinted>2014-07-14T19:20:00Z</cp:lastPrinted>
  <dcterms:created xsi:type="dcterms:W3CDTF">2020-10-02T16:45:00Z</dcterms:created>
  <dcterms:modified xsi:type="dcterms:W3CDTF">2026-04-08T00:57:00Z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0x01010040C019C53530724F82230DFB8AB2B50D</vt:lpwstr>
  </property>
  <property fmtid="{D5CDD505-2E9C-101B-9397-08002B2CF9AE}" pid="4" name="_dlc_DocIdItemGuid">
    <vt:lpwstr>0c07905f-d67b-4b75-8432-97f09c8e9404</vt:lpwstr>
  </property>
</Properties>
</file>